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diagrams/quickStyle1.xml" ContentType="application/vnd.openxmlformats-officedocument.drawingml.diagramStyle+xml"/>
  <Override PartName="/customXml/itemProps1.xml" ContentType="application/vnd.openxmlformats-officedocument.customXmlProperties+xml"/>
  <Override PartName="/word/diagrams/data1.xml" ContentType="application/vnd.openxmlformats-officedocument.drawingml.diagramData+xml"/>
  <Override PartName="/word/diagrams/colors1.xml" ContentType="application/vnd.openxmlformats-officedocument.drawingml.diagramColor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FD7" w:rsidRPr="00BE4213" w:rsidRDefault="000B3FD7" w:rsidP="000B3FD7">
      <w:pPr>
        <w:jc w:val="center"/>
        <w:rPr>
          <w:rFonts w:ascii="Verdana" w:hAnsi="Verdana"/>
          <w:sz w:val="16"/>
          <w:szCs w:val="16"/>
        </w:rPr>
      </w:pPr>
      <w:r w:rsidRPr="00BE4213"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  <w:t>GENERALIDADES DEL CARGO</w:t>
      </w:r>
    </w:p>
    <w:tbl>
      <w:tblPr>
        <w:tblStyle w:val="Cuadrculaclara-nfasis5"/>
        <w:tblW w:w="9781" w:type="dxa"/>
        <w:tblInd w:w="-34" w:type="dxa"/>
        <w:tblLook w:val="04A0"/>
      </w:tblPr>
      <w:tblGrid>
        <w:gridCol w:w="3153"/>
        <w:gridCol w:w="6628"/>
      </w:tblGrid>
      <w:tr w:rsidR="00697E25" w:rsidRPr="00BE4213" w:rsidTr="00616301">
        <w:trPr>
          <w:cnfStyle w:val="100000000000"/>
          <w:trHeight w:val="315"/>
        </w:trPr>
        <w:tc>
          <w:tcPr>
            <w:cnfStyle w:val="001000000000"/>
            <w:tcW w:w="3153" w:type="dxa"/>
            <w:shd w:val="clear" w:color="auto" w:fill="DAEEF3" w:themeFill="accent5" w:themeFillTint="33"/>
          </w:tcPr>
          <w:p w:rsidR="00697E25" w:rsidRPr="00BE4213" w:rsidRDefault="00697E25" w:rsidP="00001219">
            <w:pPr>
              <w:spacing w:after="0" w:line="240" w:lineRule="auto"/>
              <w:jc w:val="center"/>
              <w:rPr>
                <w:rFonts w:ascii="Verdana" w:hAnsi="Verdana" w:cs="Arial"/>
                <w:b w:val="0"/>
                <w:bCs w:val="0"/>
                <w:color w:val="000000"/>
                <w:sz w:val="16"/>
                <w:szCs w:val="16"/>
                <w:lang w:eastAsia="es-CO"/>
              </w:rPr>
            </w:pPr>
            <w:r w:rsidRPr="00BE4213">
              <w:rPr>
                <w:rFonts w:ascii="Verdana" w:hAnsi="Verdana" w:cs="Arial"/>
                <w:color w:val="000000"/>
                <w:sz w:val="16"/>
                <w:szCs w:val="16"/>
                <w:lang w:eastAsia="es-CO"/>
              </w:rPr>
              <w:t>NOMBRE DEL CARGO</w:t>
            </w:r>
          </w:p>
        </w:tc>
        <w:tc>
          <w:tcPr>
            <w:tcW w:w="6628" w:type="dxa"/>
            <w:vMerge w:val="restart"/>
          </w:tcPr>
          <w:p w:rsidR="00001219" w:rsidRPr="00BE4213" w:rsidRDefault="00001219" w:rsidP="000E23EB">
            <w:pPr>
              <w:spacing w:after="0" w:line="240" w:lineRule="auto"/>
              <w:jc w:val="center"/>
              <w:cnfStyle w:val="100000000000"/>
              <w:rPr>
                <w:rFonts w:ascii="Verdana" w:hAnsi="Verdana" w:cs="Arial"/>
                <w:b w:val="0"/>
                <w:noProof/>
                <w:color w:val="244061"/>
                <w:sz w:val="16"/>
                <w:szCs w:val="16"/>
                <w:lang w:eastAsia="es-CO"/>
              </w:rPr>
            </w:pPr>
          </w:p>
          <w:p w:rsidR="00697E25" w:rsidRPr="00BE4213" w:rsidRDefault="00BE4213" w:rsidP="000E23EB">
            <w:pPr>
              <w:spacing w:after="0" w:line="240" w:lineRule="auto"/>
              <w:jc w:val="center"/>
              <w:cnfStyle w:val="100000000000"/>
              <w:rPr>
                <w:rFonts w:ascii="Verdana" w:hAnsi="Verdana" w:cs="Arial"/>
                <w:b w:val="0"/>
                <w:bCs w:val="0"/>
                <w:color w:val="000000"/>
                <w:sz w:val="16"/>
                <w:szCs w:val="16"/>
                <w:lang w:eastAsia="es-CO"/>
              </w:rPr>
            </w:pPr>
            <w:r w:rsidRPr="00BE4213">
              <w:rPr>
                <w:rFonts w:ascii="Verdana" w:hAnsi="Verdana" w:cs="Arial"/>
                <w:noProof/>
                <w:color w:val="000000"/>
                <w:sz w:val="16"/>
                <w:szCs w:val="16"/>
                <w:lang w:eastAsia="es-CO"/>
              </w:rPr>
              <w:drawing>
                <wp:inline distT="0" distB="0" distL="0" distR="0">
                  <wp:extent cx="3714750" cy="2352675"/>
                  <wp:effectExtent l="0" t="38100" r="0" b="28575"/>
                  <wp:docPr id="6" name="Diagrama 2"/>
                  <wp:cNvGraphicFramePr/>
                  <a:graphic xmlns:a="http://schemas.openxmlformats.org/drawingml/2006/main">
                    <a:graphicData uri="http://schemas.openxmlformats.org/drawingml/2006/diagram">
                      <dgm:relIds xmlns:dgm="http://schemas.openxmlformats.org/drawingml/2006/diagram" xmlns:r="http://schemas.openxmlformats.org/officeDocument/2006/relationships" r:dm="rId8" r:lo="rId9" r:qs="rId10" r:cs="rId11"/>
                    </a:graphicData>
                  </a:graphic>
                </wp:inline>
              </w:drawing>
            </w:r>
          </w:p>
        </w:tc>
      </w:tr>
      <w:tr w:rsidR="00697E25" w:rsidRPr="00BE4213" w:rsidTr="00616301">
        <w:trPr>
          <w:cnfStyle w:val="000000100000"/>
          <w:trHeight w:val="150"/>
        </w:trPr>
        <w:tc>
          <w:tcPr>
            <w:cnfStyle w:val="001000000000"/>
            <w:tcW w:w="3153" w:type="dxa"/>
            <w:shd w:val="clear" w:color="auto" w:fill="FFFFFF" w:themeFill="background1"/>
          </w:tcPr>
          <w:p w:rsidR="00DD1F3C" w:rsidRPr="00BE4213" w:rsidRDefault="00612927" w:rsidP="000C754A">
            <w:pPr>
              <w:spacing w:after="0"/>
              <w:jc w:val="center"/>
              <w:rPr>
                <w:rFonts w:ascii="Verdana" w:hAnsi="Verdana" w:cs="Arial"/>
                <w:b w:val="0"/>
                <w:bCs w:val="0"/>
                <w:imprint/>
                <w:color w:val="0F243E" w:themeColor="text2" w:themeShade="80"/>
                <w:sz w:val="16"/>
                <w:szCs w:val="16"/>
                <w:lang w:eastAsia="es-CO"/>
              </w:rPr>
            </w:pPr>
            <w:r w:rsidRPr="00BE4213">
              <w:rPr>
                <w:rStyle w:val="nfasisintenso"/>
                <w:rFonts w:ascii="Verdana" w:hAnsi="Verdana"/>
                <w:b/>
                <w:shadow/>
                <w:color w:val="0F243E" w:themeColor="text2" w:themeShade="80"/>
                <w:sz w:val="16"/>
                <w:szCs w:val="16"/>
              </w:rPr>
              <w:t>AUXILIAR</w:t>
            </w:r>
            <w:r w:rsidR="00320CC4" w:rsidRPr="00BE4213">
              <w:rPr>
                <w:rStyle w:val="nfasisintenso"/>
                <w:rFonts w:ascii="Verdana" w:hAnsi="Verdana"/>
                <w:b/>
                <w:shadow/>
                <w:color w:val="0F243E" w:themeColor="text2" w:themeShade="80"/>
                <w:sz w:val="16"/>
                <w:szCs w:val="16"/>
              </w:rPr>
              <w:t xml:space="preserve"> DE </w:t>
            </w:r>
            <w:r w:rsidR="000C754A" w:rsidRPr="00BE4213">
              <w:rPr>
                <w:rStyle w:val="nfasisintenso"/>
                <w:rFonts w:ascii="Verdana" w:hAnsi="Verdana"/>
                <w:b/>
                <w:shadow/>
                <w:color w:val="0F243E" w:themeColor="text2" w:themeShade="80"/>
                <w:sz w:val="16"/>
                <w:szCs w:val="16"/>
              </w:rPr>
              <w:t>DESPACHOS</w:t>
            </w:r>
          </w:p>
        </w:tc>
        <w:tc>
          <w:tcPr>
            <w:tcW w:w="6628" w:type="dxa"/>
            <w:vMerge/>
            <w:shd w:val="clear" w:color="auto" w:fill="FFFFFF" w:themeFill="background1"/>
          </w:tcPr>
          <w:p w:rsidR="00697E25" w:rsidRPr="00BE4213" w:rsidRDefault="00697E25" w:rsidP="000E23EB">
            <w:pPr>
              <w:spacing w:after="0" w:line="240" w:lineRule="auto"/>
              <w:jc w:val="center"/>
              <w:cnfStyle w:val="000000100000"/>
              <w:rPr>
                <w:rFonts w:ascii="Verdana" w:eastAsia="Times New Roman" w:hAnsi="Verdana"/>
                <w:color w:val="0F243E" w:themeColor="text2" w:themeShade="80"/>
                <w:sz w:val="16"/>
                <w:szCs w:val="16"/>
                <w:lang w:eastAsia="es-CO"/>
              </w:rPr>
            </w:pPr>
          </w:p>
        </w:tc>
      </w:tr>
      <w:tr w:rsidR="00697E25" w:rsidRPr="00BE4213" w:rsidTr="00616301">
        <w:trPr>
          <w:cnfStyle w:val="000000010000"/>
          <w:trHeight w:val="239"/>
        </w:trPr>
        <w:tc>
          <w:tcPr>
            <w:cnfStyle w:val="001000000000"/>
            <w:tcW w:w="3153" w:type="dxa"/>
            <w:shd w:val="clear" w:color="auto" w:fill="DAEEF3" w:themeFill="accent5" w:themeFillTint="33"/>
          </w:tcPr>
          <w:p w:rsidR="00697E25" w:rsidRPr="00BE4213" w:rsidRDefault="00697E25" w:rsidP="0000121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16"/>
                <w:szCs w:val="16"/>
                <w:lang w:eastAsia="es-CO"/>
              </w:rPr>
            </w:pPr>
            <w:r w:rsidRPr="00BE4213">
              <w:rPr>
                <w:rFonts w:ascii="Verdana" w:hAnsi="Verdana" w:cs="Arial"/>
                <w:color w:val="000000"/>
                <w:sz w:val="16"/>
                <w:szCs w:val="16"/>
                <w:lang w:eastAsia="es-CO"/>
              </w:rPr>
              <w:t>ÁREA EN QUE SE ENCUENTRA</w:t>
            </w:r>
          </w:p>
        </w:tc>
        <w:tc>
          <w:tcPr>
            <w:tcW w:w="6628" w:type="dxa"/>
            <w:vMerge/>
            <w:shd w:val="clear" w:color="auto" w:fill="DAEEF3" w:themeFill="accent5" w:themeFillTint="33"/>
          </w:tcPr>
          <w:p w:rsidR="00697E25" w:rsidRPr="00BE4213" w:rsidRDefault="00697E25" w:rsidP="000E23EB">
            <w:pPr>
              <w:spacing w:after="0" w:line="240" w:lineRule="auto"/>
              <w:jc w:val="center"/>
              <w:cnfStyle w:val="000000010000"/>
              <w:rPr>
                <w:rFonts w:ascii="Verdana" w:eastAsia="Times New Roman" w:hAnsi="Verdana"/>
                <w:sz w:val="16"/>
                <w:szCs w:val="16"/>
                <w:lang w:eastAsia="es-CO"/>
              </w:rPr>
            </w:pPr>
          </w:p>
        </w:tc>
      </w:tr>
      <w:tr w:rsidR="00697E25" w:rsidRPr="00BE4213" w:rsidTr="00616301">
        <w:trPr>
          <w:cnfStyle w:val="000000100000"/>
          <w:trHeight w:val="285"/>
        </w:trPr>
        <w:tc>
          <w:tcPr>
            <w:cnfStyle w:val="001000000000"/>
            <w:tcW w:w="3153" w:type="dxa"/>
            <w:shd w:val="clear" w:color="auto" w:fill="FFFFFF" w:themeFill="background1"/>
          </w:tcPr>
          <w:p w:rsidR="00697E25" w:rsidRPr="00BE4213" w:rsidRDefault="00320CC4" w:rsidP="00320CC4">
            <w:pPr>
              <w:spacing w:after="0"/>
              <w:jc w:val="center"/>
              <w:rPr>
                <w:rFonts w:ascii="Verdana" w:hAnsi="Verdana" w:cs="Arial"/>
                <w:b w:val="0"/>
                <w:color w:val="0F243E" w:themeColor="text2" w:themeShade="80"/>
                <w:sz w:val="16"/>
                <w:szCs w:val="16"/>
                <w:lang w:eastAsia="es-CO"/>
              </w:rPr>
            </w:pPr>
            <w:r w:rsidRPr="00BE4213">
              <w:rPr>
                <w:rFonts w:ascii="Verdana" w:hAnsi="Verdana" w:cs="Arial"/>
                <w:b w:val="0"/>
                <w:color w:val="0F243E" w:themeColor="text2" w:themeShade="80"/>
                <w:sz w:val="16"/>
                <w:szCs w:val="16"/>
                <w:lang w:eastAsia="es-CO"/>
              </w:rPr>
              <w:t>LOGÍSTICA</w:t>
            </w:r>
          </w:p>
        </w:tc>
        <w:tc>
          <w:tcPr>
            <w:tcW w:w="6628" w:type="dxa"/>
            <w:vMerge/>
            <w:shd w:val="clear" w:color="auto" w:fill="FFFFFF" w:themeFill="background1"/>
          </w:tcPr>
          <w:p w:rsidR="00697E25" w:rsidRPr="00BE4213" w:rsidRDefault="00697E25" w:rsidP="00001219">
            <w:pPr>
              <w:spacing w:after="0" w:line="240" w:lineRule="auto"/>
              <w:jc w:val="center"/>
              <w:cnfStyle w:val="000000100000"/>
              <w:rPr>
                <w:rFonts w:ascii="Verdana" w:eastAsia="Times New Roman" w:hAnsi="Verdana"/>
                <w:sz w:val="16"/>
                <w:szCs w:val="16"/>
                <w:lang w:eastAsia="es-CO"/>
              </w:rPr>
            </w:pPr>
          </w:p>
        </w:tc>
      </w:tr>
      <w:tr w:rsidR="00697E25" w:rsidRPr="00BE4213" w:rsidTr="00616301">
        <w:trPr>
          <w:cnfStyle w:val="000000010000"/>
          <w:trHeight w:val="195"/>
        </w:trPr>
        <w:tc>
          <w:tcPr>
            <w:cnfStyle w:val="001000000000"/>
            <w:tcW w:w="3153" w:type="dxa"/>
            <w:shd w:val="clear" w:color="auto" w:fill="DAEEF3" w:themeFill="accent5" w:themeFillTint="33"/>
          </w:tcPr>
          <w:p w:rsidR="00697E25" w:rsidRPr="00BE4213" w:rsidRDefault="00697E25" w:rsidP="00001219">
            <w:pPr>
              <w:spacing w:after="0" w:line="240" w:lineRule="auto"/>
              <w:jc w:val="center"/>
              <w:rPr>
                <w:rFonts w:ascii="Verdana" w:hAnsi="Verdana" w:cs="Arial"/>
                <w:b w:val="0"/>
                <w:color w:val="000000"/>
                <w:sz w:val="16"/>
                <w:szCs w:val="16"/>
                <w:lang w:eastAsia="es-CO"/>
              </w:rPr>
            </w:pPr>
            <w:r w:rsidRPr="00BE4213">
              <w:rPr>
                <w:rFonts w:ascii="Verdana" w:hAnsi="Verdana" w:cs="Arial"/>
                <w:color w:val="000000"/>
                <w:sz w:val="16"/>
                <w:szCs w:val="16"/>
                <w:lang w:eastAsia="es-CO"/>
              </w:rPr>
              <w:t>PROCESO AL QUE PERTENECE</w:t>
            </w:r>
          </w:p>
        </w:tc>
        <w:tc>
          <w:tcPr>
            <w:tcW w:w="6628" w:type="dxa"/>
            <w:vMerge/>
            <w:shd w:val="clear" w:color="auto" w:fill="DAEEF3" w:themeFill="accent5" w:themeFillTint="33"/>
          </w:tcPr>
          <w:p w:rsidR="00697E25" w:rsidRPr="00BE4213" w:rsidRDefault="00697E25" w:rsidP="000E23EB">
            <w:pPr>
              <w:spacing w:after="0" w:line="240" w:lineRule="auto"/>
              <w:jc w:val="center"/>
              <w:cnfStyle w:val="000000010000"/>
              <w:rPr>
                <w:rFonts w:ascii="Verdana" w:eastAsia="Times New Roman" w:hAnsi="Verdana"/>
                <w:sz w:val="16"/>
                <w:szCs w:val="16"/>
                <w:lang w:eastAsia="es-CO"/>
              </w:rPr>
            </w:pPr>
          </w:p>
        </w:tc>
      </w:tr>
      <w:tr w:rsidR="00697E25" w:rsidRPr="00BE4213" w:rsidTr="00616301">
        <w:trPr>
          <w:cnfStyle w:val="000000100000"/>
          <w:trHeight w:val="270"/>
        </w:trPr>
        <w:tc>
          <w:tcPr>
            <w:cnfStyle w:val="001000000000"/>
            <w:tcW w:w="3153" w:type="dxa"/>
            <w:shd w:val="clear" w:color="auto" w:fill="FFFFFF" w:themeFill="background1"/>
          </w:tcPr>
          <w:p w:rsidR="00697E25" w:rsidRPr="00BE4213" w:rsidRDefault="00BB7575" w:rsidP="00320CC4">
            <w:pPr>
              <w:spacing w:after="0"/>
              <w:jc w:val="center"/>
              <w:rPr>
                <w:rFonts w:ascii="Verdana" w:hAnsi="Verdana" w:cs="Arial"/>
                <w:b w:val="0"/>
                <w:color w:val="000000"/>
                <w:sz w:val="16"/>
                <w:szCs w:val="16"/>
                <w:lang w:eastAsia="es-CO"/>
              </w:rPr>
            </w:pPr>
            <w:r w:rsidRPr="00BE4213">
              <w:rPr>
                <w:rFonts w:ascii="Verdana" w:hAnsi="Verdana" w:cs="Arial"/>
                <w:b w:val="0"/>
                <w:color w:val="0F243E" w:themeColor="text2" w:themeShade="80"/>
                <w:sz w:val="16"/>
                <w:szCs w:val="16"/>
                <w:lang w:eastAsia="es-CO"/>
              </w:rPr>
              <w:t xml:space="preserve">GESTIÓN </w:t>
            </w:r>
            <w:r w:rsidR="00320CC4" w:rsidRPr="00BE4213">
              <w:rPr>
                <w:rFonts w:ascii="Verdana" w:hAnsi="Verdana" w:cs="Arial"/>
                <w:b w:val="0"/>
                <w:color w:val="0F243E" w:themeColor="text2" w:themeShade="80"/>
                <w:sz w:val="16"/>
                <w:szCs w:val="16"/>
                <w:lang w:eastAsia="es-CO"/>
              </w:rPr>
              <w:t>LOGÍSTICA</w:t>
            </w:r>
          </w:p>
        </w:tc>
        <w:tc>
          <w:tcPr>
            <w:tcW w:w="6628" w:type="dxa"/>
            <w:vMerge/>
            <w:shd w:val="clear" w:color="auto" w:fill="FFFFFF" w:themeFill="background1"/>
          </w:tcPr>
          <w:p w:rsidR="00697E25" w:rsidRPr="00BE4213" w:rsidRDefault="00697E25" w:rsidP="00001219">
            <w:pPr>
              <w:spacing w:after="0" w:line="240" w:lineRule="auto"/>
              <w:jc w:val="center"/>
              <w:cnfStyle w:val="000000100000"/>
              <w:rPr>
                <w:rFonts w:ascii="Verdana" w:eastAsia="Times New Roman" w:hAnsi="Verdana"/>
                <w:sz w:val="16"/>
                <w:szCs w:val="16"/>
                <w:lang w:eastAsia="es-CO"/>
              </w:rPr>
            </w:pPr>
          </w:p>
        </w:tc>
      </w:tr>
      <w:tr w:rsidR="00697E25" w:rsidRPr="00BE4213" w:rsidTr="00616301">
        <w:trPr>
          <w:cnfStyle w:val="000000010000"/>
          <w:trHeight w:val="210"/>
        </w:trPr>
        <w:tc>
          <w:tcPr>
            <w:cnfStyle w:val="001000000000"/>
            <w:tcW w:w="3153" w:type="dxa"/>
            <w:shd w:val="clear" w:color="auto" w:fill="DAEEF3" w:themeFill="accent5" w:themeFillTint="33"/>
          </w:tcPr>
          <w:p w:rsidR="00697E25" w:rsidRPr="00BE4213" w:rsidRDefault="00697E25" w:rsidP="0000121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16"/>
                <w:szCs w:val="16"/>
                <w:lang w:eastAsia="es-CO"/>
              </w:rPr>
            </w:pPr>
            <w:r w:rsidRPr="00BE4213">
              <w:rPr>
                <w:rFonts w:ascii="Verdana" w:hAnsi="Verdana" w:cs="Arial"/>
                <w:color w:val="000000"/>
                <w:sz w:val="16"/>
                <w:szCs w:val="16"/>
                <w:lang w:eastAsia="es-CO"/>
              </w:rPr>
              <w:t>CARGO DEL JEFE INMEDIATO</w:t>
            </w:r>
          </w:p>
        </w:tc>
        <w:tc>
          <w:tcPr>
            <w:tcW w:w="6628" w:type="dxa"/>
            <w:vMerge/>
            <w:shd w:val="clear" w:color="auto" w:fill="DAEEF3" w:themeFill="accent5" w:themeFillTint="33"/>
          </w:tcPr>
          <w:p w:rsidR="00697E25" w:rsidRPr="00BE4213" w:rsidRDefault="00697E25" w:rsidP="00001219">
            <w:pPr>
              <w:spacing w:after="0" w:line="240" w:lineRule="auto"/>
              <w:jc w:val="center"/>
              <w:cnfStyle w:val="000000010000"/>
              <w:rPr>
                <w:rFonts w:ascii="Verdana" w:eastAsia="Times New Roman" w:hAnsi="Verdana"/>
                <w:sz w:val="16"/>
                <w:szCs w:val="16"/>
                <w:lang w:eastAsia="es-CO"/>
              </w:rPr>
            </w:pPr>
          </w:p>
        </w:tc>
      </w:tr>
      <w:tr w:rsidR="00697E25" w:rsidRPr="00BE4213" w:rsidTr="00616301">
        <w:trPr>
          <w:cnfStyle w:val="000000100000"/>
          <w:trHeight w:val="255"/>
        </w:trPr>
        <w:tc>
          <w:tcPr>
            <w:cnfStyle w:val="001000000000"/>
            <w:tcW w:w="3153" w:type="dxa"/>
            <w:shd w:val="clear" w:color="auto" w:fill="FFFFFF" w:themeFill="background1"/>
          </w:tcPr>
          <w:p w:rsidR="00697E25" w:rsidRPr="00BE4213" w:rsidRDefault="00BE4213" w:rsidP="00733B8D">
            <w:pPr>
              <w:spacing w:after="0"/>
              <w:jc w:val="center"/>
              <w:rPr>
                <w:rFonts w:ascii="Verdana" w:hAnsi="Verdana" w:cs="Arial"/>
                <w:b w:val="0"/>
                <w:color w:val="0F243E" w:themeColor="text2" w:themeShade="80"/>
                <w:sz w:val="16"/>
                <w:szCs w:val="16"/>
                <w:lang w:eastAsia="es-CO"/>
              </w:rPr>
            </w:pPr>
            <w:r>
              <w:rPr>
                <w:rFonts w:ascii="Verdana" w:hAnsi="Verdana" w:cs="Arial"/>
                <w:b w:val="0"/>
                <w:color w:val="0F243E" w:themeColor="text2" w:themeShade="80"/>
                <w:sz w:val="16"/>
                <w:szCs w:val="16"/>
                <w:lang w:eastAsia="es-CO"/>
              </w:rPr>
              <w:t>JEFE</w:t>
            </w:r>
            <w:r w:rsidR="00612927" w:rsidRPr="00BE4213">
              <w:rPr>
                <w:rFonts w:ascii="Verdana" w:hAnsi="Verdana" w:cs="Arial"/>
                <w:b w:val="0"/>
                <w:color w:val="0F243E" w:themeColor="text2" w:themeShade="80"/>
                <w:sz w:val="16"/>
                <w:szCs w:val="16"/>
                <w:lang w:eastAsia="es-CO"/>
              </w:rPr>
              <w:t xml:space="preserve"> DE </w:t>
            </w:r>
            <w:r w:rsidR="000C754A" w:rsidRPr="00BE4213">
              <w:rPr>
                <w:rFonts w:ascii="Verdana" w:hAnsi="Verdana" w:cs="Arial"/>
                <w:b w:val="0"/>
                <w:color w:val="0F243E" w:themeColor="text2" w:themeShade="80"/>
                <w:sz w:val="16"/>
                <w:szCs w:val="16"/>
                <w:lang w:eastAsia="es-CO"/>
              </w:rPr>
              <w:t>DESPACHOS</w:t>
            </w:r>
          </w:p>
        </w:tc>
        <w:tc>
          <w:tcPr>
            <w:tcW w:w="6628" w:type="dxa"/>
            <w:vMerge/>
            <w:shd w:val="clear" w:color="auto" w:fill="FFFFFF" w:themeFill="background1"/>
          </w:tcPr>
          <w:p w:rsidR="00697E25" w:rsidRPr="00BE4213" w:rsidRDefault="00697E25" w:rsidP="00001219">
            <w:pPr>
              <w:spacing w:after="0"/>
              <w:jc w:val="center"/>
              <w:cnfStyle w:val="000000100000"/>
              <w:rPr>
                <w:rFonts w:ascii="Verdana" w:eastAsia="Times New Roman" w:hAnsi="Verdana" w:cs="Arial"/>
                <w:color w:val="0F243E" w:themeColor="text2" w:themeShade="80"/>
                <w:sz w:val="16"/>
                <w:szCs w:val="16"/>
                <w:lang w:eastAsia="es-CO"/>
              </w:rPr>
            </w:pPr>
          </w:p>
        </w:tc>
      </w:tr>
      <w:tr w:rsidR="00697E25" w:rsidRPr="00BE4213" w:rsidTr="00616301">
        <w:trPr>
          <w:cnfStyle w:val="000000010000"/>
          <w:trHeight w:val="210"/>
        </w:trPr>
        <w:tc>
          <w:tcPr>
            <w:cnfStyle w:val="001000000000"/>
            <w:tcW w:w="3153" w:type="dxa"/>
            <w:shd w:val="clear" w:color="auto" w:fill="DAEEF3" w:themeFill="accent5" w:themeFillTint="33"/>
          </w:tcPr>
          <w:p w:rsidR="00697E25" w:rsidRPr="00BE4213" w:rsidRDefault="00697E25" w:rsidP="0000121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16"/>
                <w:szCs w:val="16"/>
                <w:lang w:eastAsia="es-CO"/>
              </w:rPr>
            </w:pPr>
            <w:r w:rsidRPr="00BE4213">
              <w:rPr>
                <w:rFonts w:ascii="Verdana" w:hAnsi="Verdana" w:cs="Arial"/>
                <w:color w:val="000000"/>
                <w:sz w:val="16"/>
                <w:szCs w:val="16"/>
                <w:lang w:eastAsia="es-CO"/>
              </w:rPr>
              <w:t>CARGOS QUE SUPERVISA</w:t>
            </w:r>
          </w:p>
        </w:tc>
        <w:tc>
          <w:tcPr>
            <w:tcW w:w="6628" w:type="dxa"/>
            <w:vMerge/>
            <w:shd w:val="clear" w:color="auto" w:fill="DAEEF3" w:themeFill="accent5" w:themeFillTint="33"/>
          </w:tcPr>
          <w:p w:rsidR="00697E25" w:rsidRPr="00BE4213" w:rsidRDefault="00697E25" w:rsidP="00001219">
            <w:pPr>
              <w:spacing w:after="0" w:line="240" w:lineRule="auto"/>
              <w:jc w:val="center"/>
              <w:cnfStyle w:val="000000010000"/>
              <w:rPr>
                <w:rFonts w:ascii="Verdana" w:eastAsia="Times New Roman" w:hAnsi="Verdana"/>
                <w:sz w:val="16"/>
                <w:szCs w:val="16"/>
                <w:lang w:eastAsia="es-CO"/>
              </w:rPr>
            </w:pPr>
          </w:p>
        </w:tc>
      </w:tr>
      <w:tr w:rsidR="00697E25" w:rsidRPr="00BE4213" w:rsidTr="00616301">
        <w:trPr>
          <w:cnfStyle w:val="000000100000"/>
          <w:trHeight w:val="351"/>
        </w:trPr>
        <w:tc>
          <w:tcPr>
            <w:cnfStyle w:val="001000000000"/>
            <w:tcW w:w="3153" w:type="dxa"/>
            <w:shd w:val="clear" w:color="auto" w:fill="FFFFFF" w:themeFill="background1"/>
          </w:tcPr>
          <w:p w:rsidR="00320CC4" w:rsidRPr="00BE4213" w:rsidRDefault="00612927" w:rsidP="00612927">
            <w:pPr>
              <w:spacing w:after="0"/>
              <w:jc w:val="center"/>
              <w:rPr>
                <w:rFonts w:ascii="Verdana" w:hAnsi="Verdana" w:cs="Arial"/>
                <w:color w:val="0F243E" w:themeColor="text2" w:themeShade="80"/>
                <w:sz w:val="16"/>
                <w:szCs w:val="16"/>
                <w:lang w:eastAsia="es-CO"/>
              </w:rPr>
            </w:pPr>
            <w:r w:rsidRPr="00BE4213">
              <w:rPr>
                <w:rFonts w:ascii="Verdana" w:hAnsi="Verdana" w:cs="Arial"/>
                <w:b w:val="0"/>
                <w:color w:val="0F243E" w:themeColor="text2" w:themeShade="80"/>
                <w:sz w:val="16"/>
                <w:szCs w:val="16"/>
                <w:lang w:eastAsia="es-CO"/>
              </w:rPr>
              <w:t>NINGUNO</w:t>
            </w:r>
          </w:p>
        </w:tc>
        <w:tc>
          <w:tcPr>
            <w:tcW w:w="6628" w:type="dxa"/>
            <w:vMerge/>
            <w:shd w:val="clear" w:color="auto" w:fill="FFFFFF" w:themeFill="background1"/>
          </w:tcPr>
          <w:p w:rsidR="00697E25" w:rsidRPr="00BE4213" w:rsidRDefault="00697E25" w:rsidP="00001219">
            <w:pPr>
              <w:spacing w:after="0" w:line="240" w:lineRule="auto"/>
              <w:jc w:val="center"/>
              <w:cnfStyle w:val="000000100000"/>
              <w:rPr>
                <w:rFonts w:ascii="Verdana" w:eastAsia="Times New Roman" w:hAnsi="Verdana"/>
                <w:sz w:val="16"/>
                <w:szCs w:val="16"/>
                <w:lang w:eastAsia="es-CO"/>
              </w:rPr>
            </w:pPr>
          </w:p>
        </w:tc>
      </w:tr>
      <w:tr w:rsidR="00697E25" w:rsidRPr="00BE4213" w:rsidTr="00616301">
        <w:trPr>
          <w:cnfStyle w:val="000000010000"/>
          <w:trHeight w:val="150"/>
        </w:trPr>
        <w:tc>
          <w:tcPr>
            <w:cnfStyle w:val="001000000000"/>
            <w:tcW w:w="3153" w:type="dxa"/>
            <w:shd w:val="clear" w:color="auto" w:fill="DAEEF3" w:themeFill="accent5" w:themeFillTint="33"/>
          </w:tcPr>
          <w:p w:rsidR="00697E25" w:rsidRPr="00BE4213" w:rsidRDefault="00697E25" w:rsidP="0000121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16"/>
                <w:szCs w:val="16"/>
                <w:lang w:eastAsia="es-CO"/>
              </w:rPr>
            </w:pPr>
            <w:r w:rsidRPr="00BE4213">
              <w:rPr>
                <w:rFonts w:ascii="Verdana" w:hAnsi="Verdana" w:cs="Arial"/>
                <w:color w:val="000000"/>
                <w:sz w:val="16"/>
                <w:szCs w:val="16"/>
                <w:lang w:eastAsia="es-CO"/>
              </w:rPr>
              <w:t>HORARIO DE TRABAJO</w:t>
            </w:r>
          </w:p>
        </w:tc>
        <w:tc>
          <w:tcPr>
            <w:tcW w:w="6628" w:type="dxa"/>
            <w:vMerge/>
            <w:shd w:val="clear" w:color="auto" w:fill="DAEEF3" w:themeFill="accent5" w:themeFillTint="33"/>
          </w:tcPr>
          <w:p w:rsidR="00697E25" w:rsidRPr="00BE4213" w:rsidRDefault="00697E25" w:rsidP="00001219">
            <w:pPr>
              <w:spacing w:after="0" w:line="240" w:lineRule="auto"/>
              <w:jc w:val="center"/>
              <w:cnfStyle w:val="000000010000"/>
              <w:rPr>
                <w:rFonts w:ascii="Verdana" w:eastAsia="Times New Roman" w:hAnsi="Verdana"/>
                <w:sz w:val="16"/>
                <w:szCs w:val="16"/>
                <w:lang w:eastAsia="es-CO"/>
              </w:rPr>
            </w:pPr>
          </w:p>
        </w:tc>
      </w:tr>
      <w:tr w:rsidR="00697E25" w:rsidRPr="00BE4213" w:rsidTr="00616301">
        <w:trPr>
          <w:cnfStyle w:val="000000100000"/>
          <w:trHeight w:val="988"/>
        </w:trPr>
        <w:tc>
          <w:tcPr>
            <w:cnfStyle w:val="001000000000"/>
            <w:tcW w:w="3153" w:type="dxa"/>
            <w:shd w:val="clear" w:color="auto" w:fill="FFFFFF" w:themeFill="background1"/>
          </w:tcPr>
          <w:p w:rsidR="00331D59" w:rsidRPr="00BE4213" w:rsidRDefault="00331D59" w:rsidP="00331D59">
            <w:pPr>
              <w:spacing w:after="0"/>
              <w:jc w:val="center"/>
              <w:rPr>
                <w:rFonts w:ascii="Verdana" w:hAnsi="Verdana" w:cs="Arial"/>
                <w:b w:val="0"/>
                <w:color w:val="0F243E" w:themeColor="text2" w:themeShade="80"/>
                <w:sz w:val="16"/>
                <w:szCs w:val="16"/>
                <w:lang w:eastAsia="es-CO"/>
              </w:rPr>
            </w:pPr>
          </w:p>
          <w:p w:rsidR="00DD1F3C" w:rsidRPr="00BE4213" w:rsidRDefault="00331D59" w:rsidP="00331D59">
            <w:pPr>
              <w:spacing w:after="0"/>
              <w:jc w:val="center"/>
              <w:rPr>
                <w:rFonts w:ascii="Verdana" w:hAnsi="Verdana" w:cs="Arial"/>
                <w:color w:val="000000"/>
                <w:sz w:val="16"/>
                <w:szCs w:val="16"/>
                <w:lang w:eastAsia="es-CO"/>
              </w:rPr>
            </w:pPr>
            <w:r w:rsidRPr="00BE4213">
              <w:rPr>
                <w:rFonts w:ascii="Verdana" w:hAnsi="Verdana" w:cs="Arial"/>
                <w:b w:val="0"/>
                <w:color w:val="0F243E" w:themeColor="text2" w:themeShade="80"/>
                <w:sz w:val="16"/>
                <w:szCs w:val="16"/>
                <w:lang w:eastAsia="es-CO"/>
              </w:rPr>
              <w:t>DISPONIBILIDAD SEGUN REQUERIMIENTOS DE LA EMPRESA</w:t>
            </w:r>
          </w:p>
        </w:tc>
        <w:tc>
          <w:tcPr>
            <w:tcW w:w="6628" w:type="dxa"/>
            <w:vMerge/>
            <w:shd w:val="clear" w:color="auto" w:fill="FFFFFF" w:themeFill="background1"/>
          </w:tcPr>
          <w:p w:rsidR="00697E25" w:rsidRPr="00BE4213" w:rsidRDefault="00697E25" w:rsidP="00001219">
            <w:pPr>
              <w:spacing w:after="0" w:line="240" w:lineRule="auto"/>
              <w:jc w:val="center"/>
              <w:cnfStyle w:val="000000100000"/>
              <w:rPr>
                <w:rFonts w:ascii="Verdana" w:eastAsia="Times New Roman" w:hAnsi="Verdana"/>
                <w:sz w:val="16"/>
                <w:szCs w:val="16"/>
                <w:lang w:eastAsia="es-CO"/>
              </w:rPr>
            </w:pPr>
          </w:p>
        </w:tc>
      </w:tr>
    </w:tbl>
    <w:p w:rsidR="000B3FD7" w:rsidRPr="00BE4213" w:rsidRDefault="000B3FD7" w:rsidP="00001219">
      <w:pPr>
        <w:spacing w:after="0"/>
        <w:jc w:val="center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</w:p>
    <w:p w:rsidR="00D45527" w:rsidRPr="00BE4213" w:rsidRDefault="00DE6735" w:rsidP="00645E51">
      <w:pPr>
        <w:jc w:val="center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  <w:r w:rsidRPr="00BE4213"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  <w:t>OBJETIVO DEL CARGO</w:t>
      </w:r>
    </w:p>
    <w:tbl>
      <w:tblPr>
        <w:tblStyle w:val="Cuadrculaclara-nfasis5"/>
        <w:tblW w:w="9734" w:type="dxa"/>
        <w:tblLook w:val="04A0"/>
      </w:tblPr>
      <w:tblGrid>
        <w:gridCol w:w="9734"/>
      </w:tblGrid>
      <w:tr w:rsidR="00D107EC" w:rsidRPr="00BE4213" w:rsidTr="00B92A3F">
        <w:trPr>
          <w:cnfStyle w:val="100000000000"/>
          <w:trHeight w:val="326"/>
        </w:trPr>
        <w:tc>
          <w:tcPr>
            <w:cnfStyle w:val="001000000000"/>
            <w:tcW w:w="9734" w:type="dxa"/>
          </w:tcPr>
          <w:p w:rsidR="009A4CCA" w:rsidRPr="00BE4213" w:rsidRDefault="009A4CCA" w:rsidP="00F37240">
            <w:pPr>
              <w:spacing w:after="0" w:line="240" w:lineRule="auto"/>
              <w:rPr>
                <w:rFonts w:ascii="Verdana" w:hAnsi="Verdana" w:cs="Arial"/>
                <w:b w:val="0"/>
                <w:iCs/>
                <w:color w:val="000000"/>
                <w:sz w:val="16"/>
                <w:szCs w:val="16"/>
                <w:lang w:eastAsia="es-CO"/>
              </w:rPr>
            </w:pPr>
            <w:r w:rsidRPr="00BE4213">
              <w:rPr>
                <w:rFonts w:ascii="Verdana" w:hAnsi="Verdana" w:cs="Arial"/>
                <w:iCs/>
                <w:color w:val="000000"/>
                <w:sz w:val="16"/>
                <w:szCs w:val="16"/>
                <w:lang w:eastAsia="es-CO"/>
              </w:rPr>
              <w:t xml:space="preserve"> </w:t>
            </w:r>
          </w:p>
          <w:p w:rsidR="00FA775D" w:rsidRPr="00BE4213" w:rsidRDefault="00147560" w:rsidP="000C754A">
            <w:pPr>
              <w:spacing w:after="0"/>
              <w:jc w:val="center"/>
              <w:rPr>
                <w:rFonts w:ascii="Verdana" w:hAnsi="Verdana" w:cs="Arial"/>
                <w:b w:val="0"/>
                <w:bCs w:val="0"/>
                <w:iCs/>
                <w:color w:val="000000"/>
                <w:sz w:val="16"/>
                <w:szCs w:val="16"/>
                <w:lang w:eastAsia="es-CO"/>
              </w:rPr>
            </w:pPr>
            <w:r w:rsidRPr="00BE4213">
              <w:rPr>
                <w:rFonts w:ascii="Verdana" w:hAnsi="Verdana" w:cs="Arial"/>
                <w:b w:val="0"/>
                <w:iCs/>
                <w:color w:val="000000"/>
                <w:sz w:val="16"/>
                <w:szCs w:val="16"/>
                <w:lang w:eastAsia="es-CO"/>
              </w:rPr>
              <w:t xml:space="preserve">Realizar  las actividades </w:t>
            </w:r>
            <w:r w:rsidR="000C754A" w:rsidRPr="00BE4213">
              <w:rPr>
                <w:rFonts w:ascii="Verdana" w:hAnsi="Verdana" w:cs="Arial"/>
                <w:b w:val="0"/>
                <w:iCs/>
                <w:color w:val="000000"/>
                <w:sz w:val="16"/>
                <w:szCs w:val="16"/>
                <w:lang w:eastAsia="es-CO"/>
              </w:rPr>
              <w:t xml:space="preserve">de </w:t>
            </w:r>
            <w:r w:rsidRPr="00BE4213">
              <w:rPr>
                <w:rFonts w:ascii="Verdana" w:hAnsi="Verdana" w:cs="Arial"/>
                <w:b w:val="0"/>
                <w:iCs/>
                <w:color w:val="000000"/>
                <w:sz w:val="16"/>
                <w:szCs w:val="16"/>
                <w:lang w:eastAsia="es-CO"/>
              </w:rPr>
              <w:t xml:space="preserve">despacho </w:t>
            </w:r>
            <w:r w:rsidR="000C754A" w:rsidRPr="00BE4213">
              <w:rPr>
                <w:rFonts w:ascii="Verdana" w:hAnsi="Verdana" w:cs="Arial"/>
                <w:b w:val="0"/>
                <w:iCs/>
                <w:color w:val="000000"/>
                <w:sz w:val="16"/>
                <w:szCs w:val="16"/>
                <w:lang w:eastAsia="es-CO"/>
              </w:rPr>
              <w:t xml:space="preserve">y rotación </w:t>
            </w:r>
            <w:r w:rsidRPr="00BE4213">
              <w:rPr>
                <w:rFonts w:ascii="Verdana" w:hAnsi="Verdana" w:cs="Arial"/>
                <w:b w:val="0"/>
                <w:iCs/>
                <w:color w:val="000000"/>
                <w:sz w:val="16"/>
                <w:szCs w:val="16"/>
                <w:lang w:eastAsia="es-CO"/>
              </w:rPr>
              <w:t>de productos.</w:t>
            </w:r>
          </w:p>
        </w:tc>
      </w:tr>
    </w:tbl>
    <w:p w:rsidR="007916C9" w:rsidRPr="00BE4213" w:rsidRDefault="007916C9" w:rsidP="007916C9">
      <w:pPr>
        <w:spacing w:after="0"/>
        <w:jc w:val="center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</w:p>
    <w:p w:rsidR="00645E51" w:rsidRPr="00BE4213" w:rsidRDefault="00645E51" w:rsidP="00645E51">
      <w:pPr>
        <w:jc w:val="center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  <w:r w:rsidRPr="00BE4213"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  <w:t>FUNCIONES</w:t>
      </w:r>
      <w:r w:rsidR="009772D4" w:rsidRPr="00BE4213"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  <w:t xml:space="preserve"> DEL CARGO</w:t>
      </w:r>
    </w:p>
    <w:tbl>
      <w:tblPr>
        <w:tblStyle w:val="Cuadrculaclara-nfasis5"/>
        <w:tblW w:w="9744" w:type="dxa"/>
        <w:tblLayout w:type="fixed"/>
        <w:tblLook w:val="04A0"/>
      </w:tblPr>
      <w:tblGrid>
        <w:gridCol w:w="7620"/>
        <w:gridCol w:w="2124"/>
      </w:tblGrid>
      <w:tr w:rsidR="007916C9" w:rsidRPr="00BE4213" w:rsidTr="007916C9">
        <w:trPr>
          <w:cnfStyle w:val="100000000000"/>
          <w:trHeight w:val="361"/>
        </w:trPr>
        <w:tc>
          <w:tcPr>
            <w:cnfStyle w:val="001000000000"/>
            <w:tcW w:w="7620" w:type="dxa"/>
            <w:tcBorders>
              <w:right w:val="single" w:sz="4" w:space="0" w:color="92CDDC" w:themeColor="accent5" w:themeTint="99"/>
            </w:tcBorders>
            <w:shd w:val="clear" w:color="auto" w:fill="B6DDE8" w:themeFill="accent5" w:themeFillTint="66"/>
            <w:vAlign w:val="center"/>
          </w:tcPr>
          <w:p w:rsidR="007916C9" w:rsidRPr="00BE4213" w:rsidRDefault="007916C9" w:rsidP="00B92A3F">
            <w:pPr>
              <w:spacing w:after="0"/>
              <w:jc w:val="center"/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</w:pPr>
            <w:r w:rsidRPr="00BE4213">
              <w:rPr>
                <w:rFonts w:ascii="Verdana" w:hAnsi="Verdana"/>
                <w:bCs w:val="0"/>
                <w:color w:val="000000"/>
                <w:sz w:val="16"/>
                <w:szCs w:val="16"/>
                <w:lang w:eastAsia="es-CO"/>
              </w:rPr>
              <w:t>FUNCIONES PRINCIP</w:t>
            </w:r>
            <w:r w:rsidRPr="00BE4213"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  <w:t>ALE</w:t>
            </w:r>
            <w:r w:rsidRPr="00BE4213">
              <w:rPr>
                <w:rFonts w:ascii="Verdana" w:hAnsi="Verdana"/>
                <w:bCs w:val="0"/>
                <w:color w:val="000000"/>
                <w:sz w:val="16"/>
                <w:szCs w:val="16"/>
                <w:lang w:eastAsia="es-CO"/>
              </w:rPr>
              <w:t>S</w:t>
            </w:r>
          </w:p>
        </w:tc>
        <w:tc>
          <w:tcPr>
            <w:tcW w:w="2124" w:type="dxa"/>
            <w:tcBorders>
              <w:left w:val="single" w:sz="4" w:space="0" w:color="92CDDC" w:themeColor="accent5" w:themeTint="99"/>
            </w:tcBorders>
            <w:shd w:val="clear" w:color="auto" w:fill="B6DDE8" w:themeFill="accent5" w:themeFillTint="66"/>
            <w:vAlign w:val="center"/>
          </w:tcPr>
          <w:p w:rsidR="007916C9" w:rsidRPr="00BE4213" w:rsidRDefault="007916C9" w:rsidP="007916C9">
            <w:pPr>
              <w:spacing w:after="0"/>
              <w:jc w:val="center"/>
              <w:cnfStyle w:val="100000000000"/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</w:pPr>
            <w:r w:rsidRPr="00BE4213"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  <w:t>FRECUENCIA</w:t>
            </w:r>
          </w:p>
        </w:tc>
      </w:tr>
      <w:tr w:rsidR="00F634C8" w:rsidRPr="00BE4213" w:rsidTr="007916C9">
        <w:trPr>
          <w:cnfStyle w:val="000000100000"/>
          <w:trHeight w:val="363"/>
        </w:trPr>
        <w:tc>
          <w:tcPr>
            <w:cnfStyle w:val="001000000000"/>
            <w:tcW w:w="7620" w:type="dxa"/>
            <w:tcBorders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F634C8" w:rsidRPr="00BE4213" w:rsidRDefault="00F634C8" w:rsidP="00F634C8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</w:pPr>
            <w:r w:rsidRPr="00BE4213"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  <w:t>Realizar  el despacho de producto en los vehículos encargados de la distribución.</w:t>
            </w:r>
          </w:p>
        </w:tc>
        <w:tc>
          <w:tcPr>
            <w:tcW w:w="2124" w:type="dxa"/>
            <w:tcBorders>
              <w:lef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F634C8" w:rsidRPr="00BE4213" w:rsidRDefault="00F634C8" w:rsidP="00A87280">
            <w:pPr>
              <w:jc w:val="center"/>
              <w:cnfStyle w:val="000000100000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 w:rsidRPr="00BE4213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Diaria</w:t>
            </w:r>
          </w:p>
        </w:tc>
      </w:tr>
      <w:tr w:rsidR="00F634C8" w:rsidRPr="00BE4213" w:rsidTr="007916C9">
        <w:trPr>
          <w:cnfStyle w:val="000000010000"/>
          <w:trHeight w:val="363"/>
        </w:trPr>
        <w:tc>
          <w:tcPr>
            <w:cnfStyle w:val="001000000000"/>
            <w:tcW w:w="7620" w:type="dxa"/>
            <w:tcBorders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F634C8" w:rsidRPr="00BE4213" w:rsidRDefault="00F634C8" w:rsidP="00A87280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</w:pPr>
            <w:r w:rsidRPr="00BE4213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Realiza</w:t>
            </w:r>
            <w:r w:rsidR="00BE4213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r</w:t>
            </w:r>
            <w:r w:rsidRPr="00BE4213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 xml:space="preserve"> el control de salida e ingreso de cestillos</w:t>
            </w:r>
          </w:p>
        </w:tc>
        <w:tc>
          <w:tcPr>
            <w:tcW w:w="2124" w:type="dxa"/>
            <w:tcBorders>
              <w:lef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F634C8" w:rsidRPr="00BE4213" w:rsidRDefault="00F634C8" w:rsidP="00A87280">
            <w:pPr>
              <w:jc w:val="center"/>
              <w:cnfStyle w:val="000000010000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 w:rsidRPr="00BE4213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Diaria</w:t>
            </w:r>
          </w:p>
        </w:tc>
      </w:tr>
      <w:tr w:rsidR="00F634C8" w:rsidRPr="00BE4213" w:rsidTr="007916C9">
        <w:trPr>
          <w:cnfStyle w:val="000000100000"/>
          <w:trHeight w:val="363"/>
        </w:trPr>
        <w:tc>
          <w:tcPr>
            <w:cnfStyle w:val="001000000000"/>
            <w:tcW w:w="7620" w:type="dxa"/>
            <w:tcBorders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F634C8" w:rsidRPr="00BE4213" w:rsidRDefault="00F634C8" w:rsidP="00F634C8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</w:pPr>
            <w:r w:rsidRPr="00BE4213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Revisa</w:t>
            </w:r>
            <w:r w:rsidR="00BE4213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r</w:t>
            </w:r>
            <w:r w:rsidRPr="00BE4213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 xml:space="preserve">  fechas de vencimiento del producto. </w:t>
            </w:r>
          </w:p>
        </w:tc>
        <w:tc>
          <w:tcPr>
            <w:tcW w:w="2124" w:type="dxa"/>
            <w:tcBorders>
              <w:lef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F634C8" w:rsidRPr="00BE4213" w:rsidRDefault="00F634C8" w:rsidP="00A87280">
            <w:pPr>
              <w:jc w:val="center"/>
              <w:cnfStyle w:val="000000100000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 w:rsidRPr="00BE4213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Diaria</w:t>
            </w:r>
          </w:p>
        </w:tc>
      </w:tr>
      <w:tr w:rsidR="009D5CF7" w:rsidRPr="00BE4213" w:rsidTr="007916C9">
        <w:trPr>
          <w:cnfStyle w:val="000000010000"/>
          <w:trHeight w:val="363"/>
        </w:trPr>
        <w:tc>
          <w:tcPr>
            <w:cnfStyle w:val="001000000000"/>
            <w:tcW w:w="7620" w:type="dxa"/>
            <w:tcBorders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9D5CF7" w:rsidRPr="00BE4213" w:rsidRDefault="009D5CF7" w:rsidP="00F634C8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</w:pPr>
            <w:r w:rsidRPr="00BE4213"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  <w:t>Organiza</w:t>
            </w:r>
            <w:r w:rsidR="00BE4213"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  <w:t>r</w:t>
            </w:r>
            <w:r w:rsidRPr="00BE4213"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  <w:t xml:space="preserve"> y </w:t>
            </w:r>
            <w:r w:rsidR="00BE4213"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  <w:t xml:space="preserve">realizar </w:t>
            </w:r>
            <w:r w:rsidRPr="00BE4213"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  <w:t>rota</w:t>
            </w:r>
            <w:r w:rsidR="00BE4213"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  <w:t>ción</w:t>
            </w:r>
            <w:r w:rsidRPr="00BE4213"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  <w:t xml:space="preserve"> </w:t>
            </w:r>
            <w:r w:rsidR="00BE4213"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  <w:t xml:space="preserve">de </w:t>
            </w:r>
            <w:r w:rsidRPr="00BE4213"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  <w:t>inventario en cavas</w:t>
            </w:r>
          </w:p>
        </w:tc>
        <w:tc>
          <w:tcPr>
            <w:tcW w:w="2124" w:type="dxa"/>
            <w:tcBorders>
              <w:lef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9D5CF7" w:rsidRPr="00BE4213" w:rsidRDefault="009D5CF7" w:rsidP="00A87280">
            <w:pPr>
              <w:spacing w:after="0"/>
              <w:jc w:val="center"/>
              <w:cnfStyle w:val="000000010000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 w:rsidRPr="00BE4213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Diaria</w:t>
            </w:r>
          </w:p>
        </w:tc>
      </w:tr>
      <w:tr w:rsidR="00BE4213" w:rsidRPr="00BE4213" w:rsidTr="007916C9">
        <w:trPr>
          <w:cnfStyle w:val="000000100000"/>
          <w:trHeight w:val="363"/>
        </w:trPr>
        <w:tc>
          <w:tcPr>
            <w:cnfStyle w:val="001000000000"/>
            <w:tcW w:w="7620" w:type="dxa"/>
            <w:tcBorders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BE4213" w:rsidRPr="00BE4213" w:rsidRDefault="00BE4213" w:rsidP="001A594E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</w:pPr>
            <w:r w:rsidRPr="00BE4213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 xml:space="preserve">Alistar </w:t>
            </w:r>
            <w:r w:rsidR="00590F13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 xml:space="preserve">y organizar </w:t>
            </w:r>
            <w:r w:rsidR="001A594E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 xml:space="preserve">producto </w:t>
            </w:r>
            <w:r w:rsidR="00590F13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para despacho.</w:t>
            </w:r>
          </w:p>
        </w:tc>
        <w:tc>
          <w:tcPr>
            <w:tcW w:w="2124" w:type="dxa"/>
            <w:tcBorders>
              <w:lef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BE4213" w:rsidRPr="00BE4213" w:rsidRDefault="00BE4213" w:rsidP="009D5CF7">
            <w:pPr>
              <w:spacing w:after="0"/>
              <w:jc w:val="center"/>
              <w:cnfStyle w:val="000000100000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Diaria</w:t>
            </w:r>
          </w:p>
        </w:tc>
      </w:tr>
      <w:tr w:rsidR="00F634C8" w:rsidRPr="00BE4213" w:rsidTr="007916C9">
        <w:trPr>
          <w:cnfStyle w:val="000000010000"/>
          <w:trHeight w:val="363"/>
        </w:trPr>
        <w:tc>
          <w:tcPr>
            <w:cnfStyle w:val="001000000000"/>
            <w:tcW w:w="7620" w:type="dxa"/>
            <w:tcBorders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F634C8" w:rsidRPr="00BE4213" w:rsidRDefault="00F634C8" w:rsidP="00BE4213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</w:pPr>
            <w:r w:rsidRPr="00BE4213"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  <w:t>Realiza</w:t>
            </w:r>
            <w:r w:rsidR="00BE4213"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  <w:t>r</w:t>
            </w:r>
            <w:r w:rsidRPr="00BE4213"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  <w:t xml:space="preserve"> inventario de producto en bodega. </w:t>
            </w:r>
          </w:p>
        </w:tc>
        <w:tc>
          <w:tcPr>
            <w:tcW w:w="2124" w:type="dxa"/>
            <w:tcBorders>
              <w:lef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F634C8" w:rsidRPr="00BE4213" w:rsidRDefault="00F634C8" w:rsidP="009D5CF7">
            <w:pPr>
              <w:spacing w:after="0"/>
              <w:jc w:val="center"/>
              <w:cnfStyle w:val="000000010000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 w:rsidRPr="00BE4213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Diari</w:t>
            </w:r>
            <w:r w:rsidR="009D5CF7" w:rsidRPr="00BE4213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a</w:t>
            </w:r>
          </w:p>
        </w:tc>
      </w:tr>
      <w:tr w:rsidR="00F634C8" w:rsidRPr="00BE4213" w:rsidTr="007916C9">
        <w:trPr>
          <w:cnfStyle w:val="000000100000"/>
          <w:trHeight w:val="363"/>
        </w:trPr>
        <w:tc>
          <w:tcPr>
            <w:cnfStyle w:val="001000000000"/>
            <w:tcW w:w="7620" w:type="dxa"/>
            <w:tcBorders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F634C8" w:rsidRPr="00BE4213" w:rsidRDefault="00F634C8" w:rsidP="00BE4213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</w:pPr>
            <w:r w:rsidRPr="00BE4213"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  <w:t>Recib</w:t>
            </w:r>
            <w:r w:rsidR="00BE4213"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  <w:t>ir y registrar</w:t>
            </w:r>
            <w:r w:rsidRPr="00BE4213"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  <w:t xml:space="preserve"> devoluciones</w:t>
            </w:r>
            <w:r w:rsidR="009D5CF7" w:rsidRPr="00BE4213"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  <w:t>.</w:t>
            </w:r>
          </w:p>
        </w:tc>
        <w:tc>
          <w:tcPr>
            <w:tcW w:w="2124" w:type="dxa"/>
            <w:tcBorders>
              <w:lef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F634C8" w:rsidRPr="00BE4213" w:rsidRDefault="00F634C8" w:rsidP="00A87280">
            <w:pPr>
              <w:spacing w:after="0" w:line="240" w:lineRule="auto"/>
              <w:jc w:val="center"/>
              <w:cnfStyle w:val="000000100000"/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</w:pPr>
            <w:r w:rsidRPr="00BE4213"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  <w:t>Diaria</w:t>
            </w:r>
          </w:p>
        </w:tc>
      </w:tr>
      <w:tr w:rsidR="00F634C8" w:rsidRPr="00BE4213" w:rsidTr="007916C9">
        <w:trPr>
          <w:cnfStyle w:val="000000010000"/>
          <w:trHeight w:val="363"/>
        </w:trPr>
        <w:tc>
          <w:tcPr>
            <w:cnfStyle w:val="001000000000"/>
            <w:tcW w:w="7620" w:type="dxa"/>
            <w:tcBorders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F634C8" w:rsidRPr="00BE4213" w:rsidRDefault="00F634C8" w:rsidP="00A87280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</w:pPr>
            <w:r w:rsidRPr="00BE4213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Realiza</w:t>
            </w:r>
            <w:r w:rsidR="00BE4213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r</w:t>
            </w:r>
            <w:r w:rsidRPr="00BE4213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 xml:space="preserve"> armado de ofertas para distribución.</w:t>
            </w:r>
          </w:p>
        </w:tc>
        <w:tc>
          <w:tcPr>
            <w:tcW w:w="2124" w:type="dxa"/>
            <w:tcBorders>
              <w:lef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F634C8" w:rsidRPr="00BE4213" w:rsidRDefault="00F634C8" w:rsidP="00A87280">
            <w:pPr>
              <w:spacing w:after="0"/>
              <w:jc w:val="center"/>
              <w:cnfStyle w:val="000000010000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 w:rsidRPr="00BE4213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Diaria</w:t>
            </w:r>
          </w:p>
        </w:tc>
      </w:tr>
      <w:tr w:rsidR="00F634C8" w:rsidRPr="00BE4213" w:rsidTr="007916C9">
        <w:trPr>
          <w:cnfStyle w:val="000000100000"/>
          <w:trHeight w:val="363"/>
        </w:trPr>
        <w:tc>
          <w:tcPr>
            <w:cnfStyle w:val="001000000000"/>
            <w:tcW w:w="7620" w:type="dxa"/>
            <w:tcBorders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F634C8" w:rsidRPr="00BE4213" w:rsidRDefault="00F634C8" w:rsidP="00A87280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</w:pPr>
            <w:r w:rsidRPr="00BE4213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Realiza</w:t>
            </w:r>
            <w:r w:rsidR="00BE4213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r</w:t>
            </w:r>
            <w:r w:rsidRPr="00BE4213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 xml:space="preserve"> Inventario por fecha de vencimiento en Despachos.</w:t>
            </w:r>
          </w:p>
        </w:tc>
        <w:tc>
          <w:tcPr>
            <w:tcW w:w="2124" w:type="dxa"/>
            <w:tcBorders>
              <w:lef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F634C8" w:rsidRPr="00BE4213" w:rsidRDefault="00F634C8" w:rsidP="00A87280">
            <w:pPr>
              <w:spacing w:after="0"/>
              <w:jc w:val="center"/>
              <w:cnfStyle w:val="000000100000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 w:rsidRPr="00BE4213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Diaria</w:t>
            </w:r>
          </w:p>
        </w:tc>
      </w:tr>
      <w:tr w:rsidR="00F634C8" w:rsidRPr="00BE4213" w:rsidTr="007916C9">
        <w:trPr>
          <w:cnfStyle w:val="000000010000"/>
          <w:trHeight w:val="363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F634C8" w:rsidRPr="00BE4213" w:rsidRDefault="00F634C8" w:rsidP="00F634C8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</w:pPr>
            <w:r w:rsidRPr="00BE4213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Ordena</w:t>
            </w:r>
            <w:r w:rsidR="00BE4213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r</w:t>
            </w:r>
            <w:r w:rsidRPr="00BE4213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 xml:space="preserve"> y asea</w:t>
            </w:r>
            <w:r w:rsidR="00BE4213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r</w:t>
            </w:r>
            <w:r w:rsidRPr="00BE4213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 xml:space="preserve"> la bodega y </w:t>
            </w:r>
            <w:r w:rsidRPr="00BE4213"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  <w:t>muelle.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F634C8" w:rsidRPr="00BE4213" w:rsidRDefault="00F634C8" w:rsidP="00A87280">
            <w:pPr>
              <w:spacing w:after="0" w:line="240" w:lineRule="auto"/>
              <w:jc w:val="center"/>
              <w:cnfStyle w:val="000000010000"/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</w:pPr>
            <w:r w:rsidRPr="00BE4213"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  <w:t>Diaria</w:t>
            </w:r>
          </w:p>
        </w:tc>
      </w:tr>
      <w:tr w:rsidR="00F634C8" w:rsidRPr="00BE4213" w:rsidTr="00CA74E0">
        <w:trPr>
          <w:cnfStyle w:val="000000100000"/>
          <w:trHeight w:val="369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F634C8" w:rsidRPr="00BE4213" w:rsidRDefault="00BE4213" w:rsidP="00BE4213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</w:pPr>
            <w:r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  <w:t>Realizar l</w:t>
            </w:r>
            <w:r w:rsidR="00F634C8" w:rsidRPr="00BE4213"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  <w:t>impieza del producto filtrado.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F634C8" w:rsidRPr="00BE4213" w:rsidRDefault="00F634C8" w:rsidP="00A87280">
            <w:pPr>
              <w:spacing w:after="0" w:line="240" w:lineRule="auto"/>
              <w:jc w:val="center"/>
              <w:cnfStyle w:val="000000100000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 w:rsidRPr="00BE4213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Diaria</w:t>
            </w:r>
          </w:p>
        </w:tc>
      </w:tr>
      <w:tr w:rsidR="009D5CF7" w:rsidRPr="00BE4213" w:rsidTr="008A1112">
        <w:trPr>
          <w:cnfStyle w:val="000000010000"/>
          <w:trHeight w:val="369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9D5CF7" w:rsidRPr="00BE4213" w:rsidRDefault="009D5CF7" w:rsidP="00F634C8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</w:pPr>
            <w:r w:rsidRPr="00BE4213"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  <w:t>Realiza</w:t>
            </w:r>
            <w:r w:rsidR="00BE4213"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  <w:t>r</w:t>
            </w:r>
            <w:r w:rsidRPr="00BE4213"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  <w:t xml:space="preserve"> la destrucción de producto en mal estado.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9D5CF7" w:rsidRPr="00BE4213" w:rsidRDefault="009D5CF7" w:rsidP="00A87280">
            <w:pPr>
              <w:spacing w:after="0"/>
              <w:jc w:val="center"/>
              <w:cnfStyle w:val="000000010000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 w:rsidRPr="00BE4213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Diaria</w:t>
            </w:r>
          </w:p>
        </w:tc>
      </w:tr>
      <w:tr w:rsidR="00F634C8" w:rsidRPr="00BE4213" w:rsidTr="008A1112">
        <w:trPr>
          <w:cnfStyle w:val="000000100000"/>
          <w:trHeight w:val="369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F634C8" w:rsidRPr="00BE4213" w:rsidRDefault="00F634C8" w:rsidP="00A87280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jc w:val="both"/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</w:pPr>
            <w:r w:rsidRPr="00BE4213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Otras tareas asignadas por el jefe inmediato relacionadas con las funciones del cargo.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F634C8" w:rsidRPr="00BE4213" w:rsidRDefault="00F634C8" w:rsidP="00A87280">
            <w:pPr>
              <w:spacing w:after="0"/>
              <w:jc w:val="center"/>
              <w:cnfStyle w:val="000000100000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 w:rsidRPr="00BE4213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Diaria</w:t>
            </w:r>
          </w:p>
        </w:tc>
      </w:tr>
    </w:tbl>
    <w:p w:rsidR="00F634C8" w:rsidRPr="00BE4213" w:rsidRDefault="00F634C8" w:rsidP="009772D4">
      <w:pPr>
        <w:jc w:val="center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</w:p>
    <w:p w:rsidR="009772D4" w:rsidRPr="00BE4213" w:rsidRDefault="009772D4" w:rsidP="009772D4">
      <w:pPr>
        <w:jc w:val="center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  <w:r w:rsidRPr="00BE4213"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  <w:lastRenderedPageBreak/>
        <w:t>PERFIL DEL CARGO</w:t>
      </w:r>
    </w:p>
    <w:tbl>
      <w:tblPr>
        <w:tblStyle w:val="Cuadrculaclara-nfasis5"/>
        <w:tblW w:w="9747" w:type="dxa"/>
        <w:tblLayout w:type="fixed"/>
        <w:tblLook w:val="04A0"/>
      </w:tblPr>
      <w:tblGrid>
        <w:gridCol w:w="3936"/>
        <w:gridCol w:w="813"/>
        <w:gridCol w:w="37"/>
        <w:gridCol w:w="4111"/>
        <w:gridCol w:w="850"/>
      </w:tblGrid>
      <w:tr w:rsidR="00A10751" w:rsidRPr="00BE4213" w:rsidTr="00616301">
        <w:trPr>
          <w:cnfStyle w:val="100000000000"/>
          <w:trHeight w:val="285"/>
        </w:trPr>
        <w:tc>
          <w:tcPr>
            <w:cnfStyle w:val="001000000000"/>
            <w:tcW w:w="9747" w:type="dxa"/>
            <w:gridSpan w:val="5"/>
            <w:shd w:val="clear" w:color="auto" w:fill="B6DDE8" w:themeFill="accent5" w:themeFillTint="66"/>
          </w:tcPr>
          <w:p w:rsidR="00A10751" w:rsidRPr="00BE4213" w:rsidRDefault="00A10751" w:rsidP="00A10751">
            <w:pPr>
              <w:spacing w:after="0" w:line="240" w:lineRule="auto"/>
              <w:jc w:val="center"/>
              <w:rPr>
                <w:rFonts w:ascii="Verdana" w:hAnsi="Verdana"/>
                <w:bCs w:val="0"/>
                <w:color w:val="000000"/>
                <w:sz w:val="16"/>
                <w:szCs w:val="16"/>
                <w:lang w:eastAsia="es-CO"/>
              </w:rPr>
            </w:pPr>
            <w:r w:rsidRPr="00BE4213">
              <w:rPr>
                <w:rFonts w:ascii="Verdana" w:hAnsi="Verdana"/>
                <w:bCs w:val="0"/>
                <w:color w:val="000000"/>
                <w:sz w:val="16"/>
                <w:szCs w:val="16"/>
                <w:lang w:eastAsia="es-CO"/>
              </w:rPr>
              <w:t>EDUCACIÓN</w:t>
            </w:r>
          </w:p>
        </w:tc>
      </w:tr>
      <w:tr w:rsidR="00A10751" w:rsidRPr="00BE4213" w:rsidTr="00616301">
        <w:trPr>
          <w:cnfStyle w:val="000000100000"/>
          <w:trHeight w:val="270"/>
        </w:trPr>
        <w:tc>
          <w:tcPr>
            <w:cnfStyle w:val="001000000000"/>
            <w:tcW w:w="9747" w:type="dxa"/>
            <w:gridSpan w:val="5"/>
            <w:shd w:val="clear" w:color="auto" w:fill="FFFFFF" w:themeFill="background1"/>
          </w:tcPr>
          <w:p w:rsidR="00A10751" w:rsidRPr="00BE4213" w:rsidRDefault="00C95DD5" w:rsidP="00C95DD5">
            <w:pPr>
              <w:pStyle w:val="Prrafodelista"/>
              <w:numPr>
                <w:ilvl w:val="0"/>
                <w:numId w:val="5"/>
              </w:numPr>
              <w:spacing w:after="0"/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</w:pPr>
            <w:r w:rsidRPr="00BE4213"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  <w:t>Bachiller</w:t>
            </w:r>
            <w:r w:rsidR="00412050" w:rsidRPr="00BE4213"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  <w:t>.</w:t>
            </w:r>
          </w:p>
        </w:tc>
      </w:tr>
      <w:tr w:rsidR="00A10751" w:rsidRPr="00BE4213" w:rsidTr="00616301">
        <w:trPr>
          <w:cnfStyle w:val="000000010000"/>
          <w:trHeight w:val="285"/>
        </w:trPr>
        <w:tc>
          <w:tcPr>
            <w:cnfStyle w:val="001000000000"/>
            <w:tcW w:w="9747" w:type="dxa"/>
            <w:gridSpan w:val="5"/>
            <w:shd w:val="clear" w:color="auto" w:fill="B6DDE8" w:themeFill="accent5" w:themeFillTint="66"/>
          </w:tcPr>
          <w:p w:rsidR="00A10751" w:rsidRPr="00BE4213" w:rsidRDefault="00A10751" w:rsidP="00913CCD">
            <w:pPr>
              <w:spacing w:after="0" w:line="240" w:lineRule="auto"/>
              <w:jc w:val="center"/>
              <w:rPr>
                <w:rFonts w:ascii="Verdana" w:hAnsi="Verdana"/>
                <w:bCs w:val="0"/>
                <w:color w:val="000000"/>
                <w:sz w:val="16"/>
                <w:szCs w:val="16"/>
                <w:lang w:eastAsia="es-CO"/>
              </w:rPr>
            </w:pPr>
            <w:r w:rsidRPr="00BE4213">
              <w:rPr>
                <w:rFonts w:ascii="Verdana" w:hAnsi="Verdana"/>
                <w:bCs w:val="0"/>
                <w:color w:val="000000"/>
                <w:sz w:val="16"/>
                <w:szCs w:val="16"/>
                <w:lang w:eastAsia="es-CO"/>
              </w:rPr>
              <w:t>FORMACIÓN</w:t>
            </w:r>
          </w:p>
        </w:tc>
      </w:tr>
      <w:tr w:rsidR="00A10751" w:rsidRPr="00BE4213" w:rsidTr="00616301">
        <w:trPr>
          <w:cnfStyle w:val="000000100000"/>
          <w:trHeight w:val="270"/>
        </w:trPr>
        <w:tc>
          <w:tcPr>
            <w:cnfStyle w:val="001000000000"/>
            <w:tcW w:w="9747" w:type="dxa"/>
            <w:gridSpan w:val="5"/>
            <w:shd w:val="clear" w:color="auto" w:fill="FFFFFF" w:themeFill="background1"/>
          </w:tcPr>
          <w:p w:rsidR="00C95DD5" w:rsidRPr="00BE4213" w:rsidRDefault="00C95DD5" w:rsidP="00C95DD5">
            <w:pPr>
              <w:pStyle w:val="Prrafodelista"/>
              <w:numPr>
                <w:ilvl w:val="0"/>
                <w:numId w:val="12"/>
              </w:numPr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</w:pPr>
            <w:r w:rsidRPr="00BE4213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Conocimientos de Servicio al Cliente</w:t>
            </w:r>
            <w:r w:rsidR="00BE4213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.</w:t>
            </w:r>
          </w:p>
          <w:p w:rsidR="00C95DD5" w:rsidRPr="00BE4213" w:rsidRDefault="00C95DD5" w:rsidP="00C95DD5">
            <w:pPr>
              <w:pStyle w:val="Prrafodelista"/>
              <w:numPr>
                <w:ilvl w:val="0"/>
                <w:numId w:val="12"/>
              </w:numPr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</w:pPr>
            <w:r w:rsidRPr="00BE4213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Conocimiento en manipulación de alimentos</w:t>
            </w:r>
            <w:r w:rsidR="00BE4213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.</w:t>
            </w:r>
          </w:p>
          <w:p w:rsidR="00C95DD5" w:rsidRPr="00BE4213" w:rsidRDefault="00C95DD5" w:rsidP="00C95DD5">
            <w:pPr>
              <w:pStyle w:val="Prrafodelista"/>
              <w:numPr>
                <w:ilvl w:val="0"/>
                <w:numId w:val="12"/>
              </w:numPr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</w:pPr>
            <w:r w:rsidRPr="00BE4213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Conocimientos en operación de montacargas</w:t>
            </w:r>
            <w:r w:rsidR="00BE4213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.</w:t>
            </w:r>
          </w:p>
          <w:p w:rsidR="00153D03" w:rsidRPr="00BE4213" w:rsidRDefault="00C95DD5" w:rsidP="00153D03">
            <w:pPr>
              <w:pStyle w:val="Prrafodelista"/>
              <w:numPr>
                <w:ilvl w:val="0"/>
                <w:numId w:val="12"/>
              </w:numPr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</w:pPr>
            <w:r w:rsidRPr="00BE4213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Manejo de Excel y Word</w:t>
            </w:r>
            <w:r w:rsidR="00BE4213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.</w:t>
            </w:r>
          </w:p>
        </w:tc>
      </w:tr>
      <w:tr w:rsidR="00A10751" w:rsidRPr="00BE4213" w:rsidTr="00616301">
        <w:trPr>
          <w:cnfStyle w:val="000000010000"/>
          <w:trHeight w:val="285"/>
        </w:trPr>
        <w:tc>
          <w:tcPr>
            <w:cnfStyle w:val="001000000000"/>
            <w:tcW w:w="9747" w:type="dxa"/>
            <w:gridSpan w:val="5"/>
            <w:shd w:val="clear" w:color="auto" w:fill="B6DDE8" w:themeFill="accent5" w:themeFillTint="66"/>
          </w:tcPr>
          <w:p w:rsidR="00A10751" w:rsidRPr="00BE4213" w:rsidRDefault="00A10751" w:rsidP="00913CCD">
            <w:pPr>
              <w:spacing w:after="0" w:line="240" w:lineRule="auto"/>
              <w:jc w:val="center"/>
              <w:rPr>
                <w:rFonts w:ascii="Verdana" w:hAnsi="Verdana"/>
                <w:bCs w:val="0"/>
                <w:color w:val="000000"/>
                <w:sz w:val="16"/>
                <w:szCs w:val="16"/>
                <w:lang w:eastAsia="es-CO"/>
              </w:rPr>
            </w:pPr>
            <w:r w:rsidRPr="00BE4213">
              <w:rPr>
                <w:rFonts w:ascii="Verdana" w:hAnsi="Verdana"/>
                <w:bCs w:val="0"/>
                <w:color w:val="000000"/>
                <w:sz w:val="16"/>
                <w:szCs w:val="16"/>
                <w:lang w:eastAsia="es-CO"/>
              </w:rPr>
              <w:t>EXPERIENCIA</w:t>
            </w:r>
          </w:p>
        </w:tc>
      </w:tr>
      <w:tr w:rsidR="008A1112" w:rsidRPr="00BE4213" w:rsidTr="00616301">
        <w:trPr>
          <w:cnfStyle w:val="000000100000"/>
          <w:trHeight w:val="270"/>
        </w:trPr>
        <w:tc>
          <w:tcPr>
            <w:cnfStyle w:val="001000000000"/>
            <w:tcW w:w="4749" w:type="dxa"/>
            <w:gridSpan w:val="2"/>
            <w:tcBorders>
              <w:right w:val="single" w:sz="4" w:space="0" w:color="92CDDC" w:themeColor="accent5" w:themeTint="99"/>
            </w:tcBorders>
            <w:shd w:val="clear" w:color="auto" w:fill="FFFFFF" w:themeFill="background1"/>
          </w:tcPr>
          <w:p w:rsidR="00A73BD1" w:rsidRPr="00BE4213" w:rsidRDefault="008A1112" w:rsidP="00A73BD1">
            <w:pPr>
              <w:spacing w:after="0" w:line="240" w:lineRule="auto"/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</w:pPr>
            <w:r w:rsidRPr="00BE4213"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  <w:t xml:space="preserve">GENERAL: </w:t>
            </w:r>
          </w:p>
          <w:p w:rsidR="008A1112" w:rsidRPr="00BE4213" w:rsidRDefault="00612927" w:rsidP="00A73BD1">
            <w:pPr>
              <w:spacing w:after="0" w:line="240" w:lineRule="auto"/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</w:pPr>
            <w:r w:rsidRPr="00BE4213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Ninguna</w:t>
            </w:r>
          </w:p>
        </w:tc>
        <w:tc>
          <w:tcPr>
            <w:tcW w:w="4998" w:type="dxa"/>
            <w:gridSpan w:val="3"/>
            <w:tcBorders>
              <w:left w:val="single" w:sz="4" w:space="0" w:color="92CDDC" w:themeColor="accent5" w:themeTint="99"/>
            </w:tcBorders>
            <w:shd w:val="clear" w:color="auto" w:fill="FFFFFF" w:themeFill="background1"/>
          </w:tcPr>
          <w:p w:rsidR="00A73BD1" w:rsidRPr="00BE4213" w:rsidRDefault="008A1112">
            <w:pPr>
              <w:spacing w:after="0" w:line="240" w:lineRule="auto"/>
              <w:cnfStyle w:val="000000100000"/>
              <w:rPr>
                <w:rFonts w:ascii="Verdana" w:eastAsia="Times New Roman" w:hAnsi="Verdana"/>
                <w:b/>
                <w:color w:val="000000"/>
                <w:sz w:val="16"/>
                <w:szCs w:val="16"/>
                <w:lang w:eastAsia="es-CO"/>
              </w:rPr>
            </w:pPr>
            <w:r w:rsidRPr="00BE4213">
              <w:rPr>
                <w:rFonts w:ascii="Verdana" w:eastAsia="Times New Roman" w:hAnsi="Verdana"/>
                <w:b/>
                <w:color w:val="000000"/>
                <w:sz w:val="16"/>
                <w:szCs w:val="16"/>
                <w:lang w:eastAsia="es-CO"/>
              </w:rPr>
              <w:t xml:space="preserve">ESPECIFICA: </w:t>
            </w:r>
          </w:p>
          <w:p w:rsidR="008A1112" w:rsidRPr="00BE4213" w:rsidRDefault="00612927" w:rsidP="00612927">
            <w:pPr>
              <w:spacing w:after="0" w:line="240" w:lineRule="auto"/>
              <w:cnfStyle w:val="000000100000"/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</w:pPr>
            <w:r w:rsidRPr="00BE4213"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  <w:t>Ninguna</w:t>
            </w:r>
          </w:p>
        </w:tc>
      </w:tr>
      <w:tr w:rsidR="00405CEA" w:rsidRPr="00BE4213" w:rsidTr="00337512">
        <w:trPr>
          <w:cnfStyle w:val="000000010000"/>
          <w:trHeight w:val="285"/>
        </w:trPr>
        <w:tc>
          <w:tcPr>
            <w:cnfStyle w:val="001000000000"/>
            <w:tcW w:w="8897" w:type="dxa"/>
            <w:gridSpan w:val="4"/>
            <w:tcBorders>
              <w:right w:val="single" w:sz="4" w:space="0" w:color="92CDDC" w:themeColor="accent5" w:themeTint="99"/>
            </w:tcBorders>
            <w:shd w:val="clear" w:color="auto" w:fill="B6DDE8" w:themeFill="accent5" w:themeFillTint="66"/>
          </w:tcPr>
          <w:p w:rsidR="00405CEA" w:rsidRPr="00BE4213" w:rsidRDefault="00405CEA" w:rsidP="00913CCD">
            <w:pPr>
              <w:spacing w:after="0" w:line="240" w:lineRule="auto"/>
              <w:jc w:val="center"/>
              <w:rPr>
                <w:rFonts w:ascii="Verdana" w:hAnsi="Verdana"/>
                <w:bCs w:val="0"/>
                <w:color w:val="000000"/>
                <w:sz w:val="16"/>
                <w:szCs w:val="16"/>
                <w:lang w:eastAsia="es-CO"/>
              </w:rPr>
            </w:pPr>
            <w:r w:rsidRPr="00BE4213">
              <w:rPr>
                <w:rFonts w:ascii="Verdana" w:hAnsi="Verdana"/>
                <w:bCs w:val="0"/>
                <w:color w:val="000000"/>
                <w:sz w:val="16"/>
                <w:szCs w:val="16"/>
                <w:lang w:eastAsia="es-CO"/>
              </w:rPr>
              <w:t>HABILIDADES</w:t>
            </w:r>
          </w:p>
        </w:tc>
        <w:tc>
          <w:tcPr>
            <w:tcW w:w="850" w:type="dxa"/>
            <w:tcBorders>
              <w:top w:val="single" w:sz="8" w:space="0" w:color="92CDDC" w:themeColor="accent5" w:themeTint="99"/>
              <w:left w:val="single" w:sz="4" w:space="0" w:color="92CDDC" w:themeColor="accent5" w:themeTint="99"/>
            </w:tcBorders>
            <w:shd w:val="clear" w:color="auto" w:fill="B6DDE8" w:themeFill="accent5" w:themeFillTint="66"/>
          </w:tcPr>
          <w:p w:rsidR="00405CEA" w:rsidRPr="00BE4213" w:rsidRDefault="00405CEA" w:rsidP="00405CEA">
            <w:pPr>
              <w:spacing w:after="0" w:line="240" w:lineRule="auto"/>
              <w:jc w:val="center"/>
              <w:cnfStyle w:val="000000010000"/>
              <w:rPr>
                <w:rFonts w:ascii="Verdana" w:eastAsia="Times New Roman" w:hAnsi="Verdana"/>
                <w:b/>
                <w:color w:val="000000"/>
                <w:sz w:val="16"/>
                <w:szCs w:val="16"/>
                <w:lang w:eastAsia="es-CO"/>
              </w:rPr>
            </w:pPr>
          </w:p>
        </w:tc>
      </w:tr>
      <w:tr w:rsidR="00D843A1" w:rsidRPr="00BE4213" w:rsidTr="00337512">
        <w:trPr>
          <w:cnfStyle w:val="000000100000"/>
          <w:trHeight w:hRule="exact" w:val="540"/>
        </w:trPr>
        <w:tc>
          <w:tcPr>
            <w:cnfStyle w:val="001000000000"/>
            <w:tcW w:w="3936" w:type="dxa"/>
            <w:tcBorders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BE4213" w:rsidRDefault="00D843A1" w:rsidP="000F48C1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</w:pPr>
            <w:r w:rsidRPr="00BE4213">
              <w:rPr>
                <w:rFonts w:ascii="Verdana" w:hAnsi="Verdana" w:cs="Arial"/>
                <w:b w:val="0"/>
                <w:color w:val="333333"/>
                <w:sz w:val="16"/>
                <w:szCs w:val="16"/>
                <w:lang w:eastAsia="es-CO"/>
              </w:rPr>
              <w:t xml:space="preserve">Aprendizaje rápido. </w:t>
            </w:r>
          </w:p>
        </w:tc>
        <w:tc>
          <w:tcPr>
            <w:tcW w:w="850" w:type="dxa"/>
            <w:gridSpan w:val="2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18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BE4213" w:rsidRDefault="00D843A1" w:rsidP="000F48C1">
            <w:pPr>
              <w:spacing w:line="360" w:lineRule="auto"/>
              <w:jc w:val="center"/>
              <w:cnfStyle w:val="000000100000"/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</w:pPr>
            <w:r w:rsidRPr="00BE4213"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  <w:t>Alto</w:t>
            </w:r>
          </w:p>
        </w:tc>
        <w:tc>
          <w:tcPr>
            <w:tcW w:w="4111" w:type="dxa"/>
            <w:tcBorders>
              <w:top w:val="single" w:sz="4" w:space="0" w:color="92CDDC" w:themeColor="accent5" w:themeTint="99"/>
              <w:left w:val="single" w:sz="18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BE4213" w:rsidRDefault="00D843A1" w:rsidP="000F48C1">
            <w:pPr>
              <w:pStyle w:val="Prrafodelista"/>
              <w:numPr>
                <w:ilvl w:val="0"/>
                <w:numId w:val="9"/>
              </w:numPr>
              <w:spacing w:line="360" w:lineRule="auto"/>
              <w:ind w:left="317" w:hanging="283"/>
              <w:cnfStyle w:val="000000100000"/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</w:pPr>
            <w:r w:rsidRPr="00BE4213">
              <w:rPr>
                <w:rFonts w:ascii="Verdana" w:eastAsia="Times New Roman" w:hAnsi="Verdana" w:cs="Arial"/>
                <w:color w:val="333333"/>
                <w:sz w:val="16"/>
                <w:szCs w:val="16"/>
                <w:lang w:eastAsia="es-CO"/>
              </w:rPr>
              <w:t xml:space="preserve">Agilidad en el manejo de equipos de computo y maquinaría. </w:t>
            </w:r>
          </w:p>
        </w:tc>
        <w:tc>
          <w:tcPr>
            <w:tcW w:w="850" w:type="dxa"/>
            <w:tcBorders>
              <w:left w:val="single" w:sz="4" w:space="0" w:color="92CDDC" w:themeColor="accent5" w:themeTint="99"/>
              <w:bottom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BE4213" w:rsidRDefault="00CB6E5E" w:rsidP="000F48C1">
            <w:pPr>
              <w:spacing w:line="360" w:lineRule="auto"/>
              <w:jc w:val="center"/>
              <w:cnfStyle w:val="000000100000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</w:tr>
      <w:tr w:rsidR="00D843A1" w:rsidRPr="00BE4213" w:rsidTr="00337512">
        <w:trPr>
          <w:cnfStyle w:val="000000010000"/>
          <w:trHeight w:hRule="exact" w:val="257"/>
        </w:trPr>
        <w:tc>
          <w:tcPr>
            <w:cnfStyle w:val="001000000000"/>
            <w:tcW w:w="3936" w:type="dxa"/>
            <w:tcBorders>
              <w:top w:val="single" w:sz="4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BE4213" w:rsidRDefault="00D843A1" w:rsidP="000F48C1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hAnsi="Verdana" w:cs="Arial"/>
                <w:b w:val="0"/>
                <w:color w:val="333333"/>
                <w:sz w:val="16"/>
                <w:szCs w:val="16"/>
                <w:lang w:eastAsia="es-CO"/>
              </w:rPr>
            </w:pPr>
            <w:r w:rsidRPr="00BE4213">
              <w:rPr>
                <w:rFonts w:ascii="Verdana" w:hAnsi="Verdana" w:cs="Arial"/>
                <w:b w:val="0"/>
                <w:color w:val="333333"/>
                <w:sz w:val="16"/>
                <w:szCs w:val="16"/>
                <w:lang w:eastAsia="es-CO"/>
              </w:rPr>
              <w:t xml:space="preserve">Redacción. </w:t>
            </w:r>
          </w:p>
        </w:tc>
        <w:tc>
          <w:tcPr>
            <w:tcW w:w="850" w:type="dxa"/>
            <w:gridSpan w:val="2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18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BE4213" w:rsidRDefault="009B7048" w:rsidP="002376C5">
            <w:pPr>
              <w:spacing w:line="360" w:lineRule="auto"/>
              <w:jc w:val="center"/>
              <w:cnfStyle w:val="000000010000"/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</w:pPr>
            <w:r w:rsidRPr="00BE4213"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  <w:t>Normal</w:t>
            </w:r>
          </w:p>
        </w:tc>
        <w:tc>
          <w:tcPr>
            <w:tcW w:w="4111" w:type="dxa"/>
            <w:tcBorders>
              <w:top w:val="single" w:sz="4" w:space="0" w:color="92CDDC" w:themeColor="accent5" w:themeTint="99"/>
              <w:left w:val="single" w:sz="18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BE4213" w:rsidRDefault="00D843A1" w:rsidP="000F48C1">
            <w:pPr>
              <w:pStyle w:val="Prrafodelista"/>
              <w:numPr>
                <w:ilvl w:val="0"/>
                <w:numId w:val="9"/>
              </w:numPr>
              <w:spacing w:line="360" w:lineRule="auto"/>
              <w:ind w:left="317" w:hanging="283"/>
              <w:cnfStyle w:val="000000010000"/>
              <w:rPr>
                <w:rFonts w:ascii="Verdana" w:eastAsia="Times New Roman" w:hAnsi="Verdana" w:cs="Arial"/>
                <w:color w:val="333333"/>
                <w:sz w:val="16"/>
                <w:szCs w:val="16"/>
                <w:lang w:eastAsia="es-CO"/>
              </w:rPr>
            </w:pPr>
            <w:r w:rsidRPr="00BE4213">
              <w:rPr>
                <w:rFonts w:ascii="Verdana" w:eastAsia="Times New Roman" w:hAnsi="Verdana" w:cs="Arial"/>
                <w:color w:val="333333"/>
                <w:sz w:val="16"/>
                <w:szCs w:val="16"/>
                <w:lang w:eastAsia="es-CO"/>
              </w:rPr>
              <w:t xml:space="preserve">Capacidad de análisis y síntesis. </w:t>
            </w:r>
          </w:p>
        </w:tc>
        <w:tc>
          <w:tcPr>
            <w:tcW w:w="850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BE4213" w:rsidRDefault="009B7048" w:rsidP="002376C5">
            <w:pPr>
              <w:spacing w:line="360" w:lineRule="auto"/>
              <w:jc w:val="center"/>
              <w:cnfStyle w:val="000000010000"/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</w:pPr>
            <w:r w:rsidRPr="00BE4213"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  <w:t>Normal</w:t>
            </w:r>
          </w:p>
        </w:tc>
      </w:tr>
      <w:tr w:rsidR="00D843A1" w:rsidRPr="00BE4213" w:rsidTr="00337512">
        <w:trPr>
          <w:cnfStyle w:val="000000100000"/>
          <w:trHeight w:hRule="exact" w:val="518"/>
        </w:trPr>
        <w:tc>
          <w:tcPr>
            <w:cnfStyle w:val="001000000000"/>
            <w:tcW w:w="3936" w:type="dxa"/>
            <w:tcBorders>
              <w:top w:val="single" w:sz="4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BE4213" w:rsidRDefault="00D843A1" w:rsidP="000F48C1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hAnsi="Verdana" w:cs="Arial"/>
                <w:b w:val="0"/>
                <w:color w:val="333333"/>
                <w:sz w:val="16"/>
                <w:szCs w:val="16"/>
                <w:lang w:eastAsia="es-CO"/>
              </w:rPr>
            </w:pPr>
            <w:r w:rsidRPr="00BE4213">
              <w:rPr>
                <w:rFonts w:ascii="Verdana" w:hAnsi="Verdana" w:cs="Arial"/>
                <w:b w:val="0"/>
                <w:color w:val="333333"/>
                <w:sz w:val="16"/>
                <w:szCs w:val="16"/>
                <w:lang w:eastAsia="es-CO"/>
              </w:rPr>
              <w:t>Comunicación verbal clara.</w:t>
            </w:r>
          </w:p>
        </w:tc>
        <w:tc>
          <w:tcPr>
            <w:tcW w:w="850" w:type="dxa"/>
            <w:gridSpan w:val="2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18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BE4213" w:rsidRDefault="00612927" w:rsidP="000F48C1">
            <w:pPr>
              <w:spacing w:line="360" w:lineRule="auto"/>
              <w:jc w:val="center"/>
              <w:cnfStyle w:val="000000100000"/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</w:pPr>
            <w:r w:rsidRPr="00BE4213"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  <w:t>Normal</w:t>
            </w:r>
          </w:p>
        </w:tc>
        <w:tc>
          <w:tcPr>
            <w:tcW w:w="4111" w:type="dxa"/>
            <w:tcBorders>
              <w:top w:val="single" w:sz="4" w:space="0" w:color="92CDDC" w:themeColor="accent5" w:themeTint="99"/>
              <w:left w:val="single" w:sz="18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BE4213" w:rsidRDefault="00D843A1" w:rsidP="000F48C1">
            <w:pPr>
              <w:pStyle w:val="Prrafodelista"/>
              <w:numPr>
                <w:ilvl w:val="0"/>
                <w:numId w:val="9"/>
              </w:numPr>
              <w:spacing w:line="360" w:lineRule="auto"/>
              <w:ind w:left="317" w:hanging="283"/>
              <w:cnfStyle w:val="000000100000"/>
              <w:rPr>
                <w:rFonts w:ascii="Verdana" w:eastAsia="Times New Roman" w:hAnsi="Verdana" w:cs="Arial"/>
                <w:color w:val="333333"/>
                <w:sz w:val="16"/>
                <w:szCs w:val="16"/>
                <w:lang w:eastAsia="es-CO"/>
              </w:rPr>
            </w:pPr>
            <w:r w:rsidRPr="00BE4213"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  <w:t>Analizar y actuar ante situaciones complejas.</w:t>
            </w:r>
          </w:p>
        </w:tc>
        <w:tc>
          <w:tcPr>
            <w:tcW w:w="850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BE4213" w:rsidRDefault="00D843A1" w:rsidP="000F48C1">
            <w:pPr>
              <w:spacing w:line="360" w:lineRule="auto"/>
              <w:jc w:val="center"/>
              <w:cnfStyle w:val="000000100000"/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</w:pPr>
            <w:r w:rsidRPr="00BE4213"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</w:tr>
      <w:tr w:rsidR="00D843A1" w:rsidRPr="00BE4213" w:rsidTr="00337512">
        <w:trPr>
          <w:cnfStyle w:val="000000010000"/>
          <w:trHeight w:hRule="exact" w:val="283"/>
        </w:trPr>
        <w:tc>
          <w:tcPr>
            <w:cnfStyle w:val="001000000000"/>
            <w:tcW w:w="3936" w:type="dxa"/>
            <w:tcBorders>
              <w:top w:val="single" w:sz="4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BE4213" w:rsidRDefault="00D843A1" w:rsidP="000F48C1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hAnsi="Verdana" w:cs="Arial"/>
                <w:b w:val="0"/>
                <w:color w:val="333333"/>
                <w:sz w:val="16"/>
                <w:szCs w:val="16"/>
                <w:lang w:eastAsia="es-CO"/>
              </w:rPr>
            </w:pPr>
            <w:r w:rsidRPr="00BE4213">
              <w:rPr>
                <w:rFonts w:ascii="Verdana" w:hAnsi="Verdana" w:cs="Arial"/>
                <w:b w:val="0"/>
                <w:color w:val="333333"/>
                <w:sz w:val="16"/>
                <w:szCs w:val="16"/>
                <w:lang w:eastAsia="es-CO"/>
              </w:rPr>
              <w:t xml:space="preserve">Hablar en público. </w:t>
            </w:r>
          </w:p>
        </w:tc>
        <w:tc>
          <w:tcPr>
            <w:tcW w:w="850" w:type="dxa"/>
            <w:gridSpan w:val="2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18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BE4213" w:rsidRDefault="00612927" w:rsidP="000F48C1">
            <w:pPr>
              <w:spacing w:line="360" w:lineRule="auto"/>
              <w:jc w:val="center"/>
              <w:cnfStyle w:val="000000010000"/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</w:pPr>
            <w:r w:rsidRPr="00BE4213"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  <w:t>Normal</w:t>
            </w:r>
          </w:p>
        </w:tc>
        <w:tc>
          <w:tcPr>
            <w:tcW w:w="4111" w:type="dxa"/>
            <w:tcBorders>
              <w:top w:val="single" w:sz="4" w:space="0" w:color="92CDDC" w:themeColor="accent5" w:themeTint="99"/>
              <w:left w:val="single" w:sz="18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BE4213" w:rsidRDefault="00D843A1" w:rsidP="000F48C1">
            <w:pPr>
              <w:pStyle w:val="Prrafodelista"/>
              <w:numPr>
                <w:ilvl w:val="0"/>
                <w:numId w:val="9"/>
              </w:numPr>
              <w:spacing w:line="360" w:lineRule="auto"/>
              <w:ind w:left="317" w:hanging="283"/>
              <w:cnfStyle w:val="000000010000"/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</w:pPr>
            <w:r w:rsidRPr="00BE4213"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  <w:t xml:space="preserve">Calidad de las tareas realizadas. </w:t>
            </w:r>
          </w:p>
        </w:tc>
        <w:tc>
          <w:tcPr>
            <w:tcW w:w="850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BE4213" w:rsidRDefault="00D843A1" w:rsidP="000F48C1">
            <w:pPr>
              <w:spacing w:line="360" w:lineRule="auto"/>
              <w:jc w:val="center"/>
              <w:cnfStyle w:val="000000010000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BE4213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</w:tr>
      <w:tr w:rsidR="00D843A1" w:rsidRPr="00BE4213" w:rsidTr="00C95DD5">
        <w:trPr>
          <w:cnfStyle w:val="000000100000"/>
          <w:trHeight w:hRule="exact" w:val="604"/>
        </w:trPr>
        <w:tc>
          <w:tcPr>
            <w:cnfStyle w:val="001000000000"/>
            <w:tcW w:w="3936" w:type="dxa"/>
            <w:tcBorders>
              <w:top w:val="single" w:sz="4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BE4213" w:rsidRDefault="00D843A1" w:rsidP="000F48C1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hAnsi="Verdana" w:cs="Arial"/>
                <w:b w:val="0"/>
                <w:color w:val="333333"/>
                <w:sz w:val="16"/>
                <w:szCs w:val="16"/>
                <w:lang w:eastAsia="es-CO"/>
              </w:rPr>
            </w:pPr>
            <w:r w:rsidRPr="00BE4213">
              <w:rPr>
                <w:rFonts w:ascii="Verdana" w:hAnsi="Verdana" w:cs="Arial"/>
                <w:b w:val="0"/>
                <w:color w:val="333333"/>
                <w:sz w:val="16"/>
                <w:szCs w:val="16"/>
                <w:lang w:eastAsia="es-CO"/>
              </w:rPr>
              <w:t>Relaciones interpersonales.</w:t>
            </w:r>
          </w:p>
        </w:tc>
        <w:tc>
          <w:tcPr>
            <w:tcW w:w="850" w:type="dxa"/>
            <w:gridSpan w:val="2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18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BE4213" w:rsidRDefault="002376C5" w:rsidP="002376C5">
            <w:pPr>
              <w:spacing w:line="360" w:lineRule="auto"/>
              <w:jc w:val="center"/>
              <w:cnfStyle w:val="000000100000"/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</w:pPr>
            <w:r w:rsidRPr="00BE4213"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  <w:tc>
          <w:tcPr>
            <w:tcW w:w="4111" w:type="dxa"/>
            <w:tcBorders>
              <w:top w:val="single" w:sz="4" w:space="0" w:color="92CDDC" w:themeColor="accent5" w:themeTint="99"/>
              <w:left w:val="single" w:sz="18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BE4213" w:rsidRDefault="00C95DD5" w:rsidP="000F48C1">
            <w:pPr>
              <w:pStyle w:val="Prrafodelista"/>
              <w:numPr>
                <w:ilvl w:val="0"/>
                <w:numId w:val="9"/>
              </w:numPr>
              <w:spacing w:line="360" w:lineRule="auto"/>
              <w:ind w:left="317" w:hanging="283"/>
              <w:cnfStyle w:val="000000100000"/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</w:pPr>
            <w:r w:rsidRPr="00BE4213"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  <w:t>Orden y organización en el puesto de trabajo.</w:t>
            </w:r>
          </w:p>
        </w:tc>
        <w:tc>
          <w:tcPr>
            <w:tcW w:w="850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BE4213" w:rsidRDefault="002376C5" w:rsidP="002376C5">
            <w:pPr>
              <w:spacing w:line="360" w:lineRule="auto"/>
              <w:jc w:val="center"/>
              <w:cnfStyle w:val="000000100000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BE4213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</w:tr>
      <w:tr w:rsidR="00D843A1" w:rsidRPr="00BE4213" w:rsidTr="00337512">
        <w:trPr>
          <w:cnfStyle w:val="000000010000"/>
          <w:trHeight w:hRule="exact" w:val="277"/>
        </w:trPr>
        <w:tc>
          <w:tcPr>
            <w:cnfStyle w:val="001000000000"/>
            <w:tcW w:w="3936" w:type="dxa"/>
            <w:tcBorders>
              <w:top w:val="single" w:sz="4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BE4213" w:rsidRDefault="00D843A1" w:rsidP="000F48C1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hAnsi="Verdana" w:cs="Arial"/>
                <w:b w:val="0"/>
                <w:color w:val="333333"/>
                <w:sz w:val="16"/>
                <w:szCs w:val="16"/>
                <w:lang w:eastAsia="es-CO"/>
              </w:rPr>
            </w:pPr>
            <w:r w:rsidRPr="00BE4213">
              <w:rPr>
                <w:rFonts w:ascii="Verdana" w:hAnsi="Verdana"/>
                <w:b w:val="0"/>
                <w:color w:val="333333"/>
                <w:sz w:val="16"/>
                <w:szCs w:val="16"/>
                <w:lang w:eastAsia="es-CO"/>
              </w:rPr>
              <w:t xml:space="preserve">Trabajo en equipo. </w:t>
            </w:r>
          </w:p>
        </w:tc>
        <w:tc>
          <w:tcPr>
            <w:tcW w:w="850" w:type="dxa"/>
            <w:gridSpan w:val="2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18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BE4213" w:rsidRDefault="00D843A1" w:rsidP="000F48C1">
            <w:pPr>
              <w:spacing w:line="360" w:lineRule="auto"/>
              <w:jc w:val="center"/>
              <w:cnfStyle w:val="000000010000"/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</w:pPr>
            <w:r w:rsidRPr="00BE4213"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  <w:tc>
          <w:tcPr>
            <w:tcW w:w="4111" w:type="dxa"/>
            <w:tcBorders>
              <w:top w:val="single" w:sz="4" w:space="0" w:color="92CDDC" w:themeColor="accent5" w:themeTint="99"/>
              <w:left w:val="single" w:sz="18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BE4213" w:rsidRDefault="00D843A1" w:rsidP="000F48C1">
            <w:pPr>
              <w:pStyle w:val="Prrafodelista"/>
              <w:numPr>
                <w:ilvl w:val="0"/>
                <w:numId w:val="9"/>
              </w:numPr>
              <w:spacing w:line="360" w:lineRule="auto"/>
              <w:ind w:left="317" w:hanging="283"/>
              <w:cnfStyle w:val="000000010000"/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</w:pPr>
            <w:r w:rsidRPr="00BE4213"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  <w:t xml:space="preserve">Proactividad. </w:t>
            </w:r>
          </w:p>
        </w:tc>
        <w:tc>
          <w:tcPr>
            <w:tcW w:w="850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BE4213" w:rsidRDefault="00D843A1" w:rsidP="000F48C1">
            <w:pPr>
              <w:spacing w:after="0" w:line="240" w:lineRule="auto"/>
              <w:jc w:val="center"/>
              <w:cnfStyle w:val="000000010000"/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</w:pPr>
            <w:r w:rsidRPr="00BE4213"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  <w:t>Alto</w:t>
            </w:r>
          </w:p>
        </w:tc>
      </w:tr>
      <w:tr w:rsidR="00D843A1" w:rsidRPr="00BE4213" w:rsidTr="00337512">
        <w:trPr>
          <w:cnfStyle w:val="000000100000"/>
          <w:trHeight w:hRule="exact" w:val="282"/>
        </w:trPr>
        <w:tc>
          <w:tcPr>
            <w:cnfStyle w:val="001000000000"/>
            <w:tcW w:w="3936" w:type="dxa"/>
            <w:tcBorders>
              <w:top w:val="single" w:sz="4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BE4213" w:rsidRDefault="00D843A1" w:rsidP="000F48C1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hAnsi="Verdana"/>
                <w:b w:val="0"/>
                <w:color w:val="333333"/>
                <w:sz w:val="16"/>
                <w:szCs w:val="16"/>
                <w:lang w:eastAsia="es-CO"/>
              </w:rPr>
            </w:pPr>
            <w:r w:rsidRPr="00BE4213">
              <w:rPr>
                <w:rFonts w:ascii="Verdana" w:hAnsi="Verdana"/>
                <w:b w:val="0"/>
                <w:color w:val="333333"/>
                <w:sz w:val="16"/>
                <w:szCs w:val="16"/>
                <w:lang w:eastAsia="es-CO"/>
              </w:rPr>
              <w:t>Adaptabilidad a entornos de cambio.</w:t>
            </w:r>
          </w:p>
        </w:tc>
        <w:tc>
          <w:tcPr>
            <w:tcW w:w="850" w:type="dxa"/>
            <w:gridSpan w:val="2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18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BE4213" w:rsidRDefault="00D843A1" w:rsidP="000F48C1">
            <w:pPr>
              <w:spacing w:line="360" w:lineRule="auto"/>
              <w:jc w:val="center"/>
              <w:cnfStyle w:val="000000100000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BE4213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  <w:tc>
          <w:tcPr>
            <w:tcW w:w="4111" w:type="dxa"/>
            <w:tcBorders>
              <w:top w:val="single" w:sz="4" w:space="0" w:color="92CDDC" w:themeColor="accent5" w:themeTint="99"/>
              <w:left w:val="single" w:sz="18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BE4213" w:rsidRDefault="00D843A1" w:rsidP="000F48C1">
            <w:pPr>
              <w:pStyle w:val="Prrafodelista"/>
              <w:numPr>
                <w:ilvl w:val="0"/>
                <w:numId w:val="9"/>
              </w:numPr>
              <w:spacing w:line="360" w:lineRule="auto"/>
              <w:ind w:left="317" w:hanging="283"/>
              <w:cnfStyle w:val="000000100000"/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</w:pPr>
            <w:r w:rsidRPr="00BE4213"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  <w:t xml:space="preserve">Iniciativa. </w:t>
            </w:r>
          </w:p>
        </w:tc>
        <w:tc>
          <w:tcPr>
            <w:tcW w:w="850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BE4213" w:rsidRDefault="00612927" w:rsidP="000F48C1">
            <w:pPr>
              <w:spacing w:line="360" w:lineRule="auto"/>
              <w:jc w:val="center"/>
              <w:cnfStyle w:val="000000100000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BE4213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Normal</w:t>
            </w:r>
          </w:p>
        </w:tc>
      </w:tr>
      <w:tr w:rsidR="00D843A1" w:rsidRPr="00BE4213" w:rsidTr="00337512">
        <w:trPr>
          <w:cnfStyle w:val="000000010000"/>
          <w:trHeight w:hRule="exact" w:val="588"/>
        </w:trPr>
        <w:tc>
          <w:tcPr>
            <w:cnfStyle w:val="001000000000"/>
            <w:tcW w:w="3936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BE4213" w:rsidRDefault="00D843A1" w:rsidP="000F48C1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hAnsi="Verdana"/>
                <w:b w:val="0"/>
                <w:color w:val="333333"/>
                <w:sz w:val="16"/>
                <w:szCs w:val="16"/>
                <w:lang w:eastAsia="es-CO"/>
              </w:rPr>
            </w:pPr>
            <w:r w:rsidRPr="00BE4213">
              <w:rPr>
                <w:rFonts w:ascii="Verdana" w:hAnsi="Verdana"/>
                <w:b w:val="0"/>
                <w:color w:val="333333"/>
                <w:sz w:val="16"/>
                <w:szCs w:val="16"/>
                <w:lang w:eastAsia="es-CO"/>
              </w:rPr>
              <w:t xml:space="preserve">Rapidez y exactitud para manipular cifras y resolver problemas cuantificables. </w:t>
            </w:r>
          </w:p>
        </w:tc>
        <w:tc>
          <w:tcPr>
            <w:tcW w:w="850" w:type="dxa"/>
            <w:gridSpan w:val="2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18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BE4213" w:rsidRDefault="00612927" w:rsidP="000F48C1">
            <w:pPr>
              <w:spacing w:line="360" w:lineRule="auto"/>
              <w:jc w:val="center"/>
              <w:cnfStyle w:val="000000010000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BE4213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Normal</w:t>
            </w:r>
          </w:p>
        </w:tc>
        <w:tc>
          <w:tcPr>
            <w:tcW w:w="4111" w:type="dxa"/>
            <w:tcBorders>
              <w:top w:val="single" w:sz="4" w:space="0" w:color="92CDDC" w:themeColor="accent5" w:themeTint="99"/>
              <w:left w:val="single" w:sz="18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BE4213" w:rsidRDefault="00C95DD5" w:rsidP="000F48C1">
            <w:pPr>
              <w:pStyle w:val="Prrafodelista"/>
              <w:numPr>
                <w:ilvl w:val="0"/>
                <w:numId w:val="9"/>
              </w:numPr>
              <w:spacing w:line="360" w:lineRule="auto"/>
              <w:ind w:left="317" w:hanging="283"/>
              <w:cnfStyle w:val="000000010000"/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</w:pPr>
            <w:r w:rsidRPr="00BE4213"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  <w:t>Capacidad para realizar tareas simultáneamente.</w:t>
            </w:r>
          </w:p>
        </w:tc>
        <w:tc>
          <w:tcPr>
            <w:tcW w:w="850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BE4213" w:rsidRDefault="00DF08D9" w:rsidP="00A821A1">
            <w:pPr>
              <w:spacing w:line="360" w:lineRule="auto"/>
              <w:jc w:val="center"/>
              <w:cnfStyle w:val="000000010000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BE4213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</w:tr>
      <w:tr w:rsidR="00D843A1" w:rsidRPr="00BE4213" w:rsidTr="00337512">
        <w:trPr>
          <w:cnfStyle w:val="000000100000"/>
          <w:trHeight w:hRule="exact" w:val="265"/>
        </w:trPr>
        <w:tc>
          <w:tcPr>
            <w:cnfStyle w:val="001000000000"/>
            <w:tcW w:w="3936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BE4213" w:rsidRDefault="00D843A1" w:rsidP="000F48C1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hAnsi="Verdana"/>
                <w:b w:val="0"/>
                <w:color w:val="333333"/>
                <w:sz w:val="16"/>
                <w:szCs w:val="16"/>
                <w:lang w:eastAsia="es-CO"/>
              </w:rPr>
            </w:pPr>
            <w:r w:rsidRPr="00BE4213">
              <w:rPr>
                <w:rFonts w:ascii="Verdana" w:hAnsi="Verdana"/>
                <w:b w:val="0"/>
                <w:color w:val="333333"/>
                <w:sz w:val="16"/>
                <w:szCs w:val="16"/>
                <w:lang w:eastAsia="es-CO"/>
              </w:rPr>
              <w:t xml:space="preserve">Atención y concentración. </w:t>
            </w:r>
          </w:p>
        </w:tc>
        <w:tc>
          <w:tcPr>
            <w:tcW w:w="850" w:type="dxa"/>
            <w:gridSpan w:val="2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18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BE4213" w:rsidRDefault="00D843A1" w:rsidP="000F48C1">
            <w:pPr>
              <w:spacing w:line="360" w:lineRule="auto"/>
              <w:jc w:val="center"/>
              <w:cnfStyle w:val="000000100000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BE4213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  <w:tc>
          <w:tcPr>
            <w:tcW w:w="4111" w:type="dxa"/>
            <w:tcBorders>
              <w:top w:val="single" w:sz="4" w:space="0" w:color="92CDDC" w:themeColor="accent5" w:themeTint="99"/>
              <w:left w:val="single" w:sz="18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BE4213" w:rsidRDefault="00D843A1" w:rsidP="000F48C1">
            <w:pPr>
              <w:pStyle w:val="Prrafodelista"/>
              <w:numPr>
                <w:ilvl w:val="0"/>
                <w:numId w:val="9"/>
              </w:numPr>
              <w:spacing w:line="360" w:lineRule="auto"/>
              <w:ind w:left="317" w:hanging="283"/>
              <w:cnfStyle w:val="000000100000"/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</w:pPr>
            <w:r w:rsidRPr="00BE4213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 xml:space="preserve">Inventiva y Originalidad. </w:t>
            </w:r>
          </w:p>
        </w:tc>
        <w:tc>
          <w:tcPr>
            <w:tcW w:w="850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BE4213" w:rsidRDefault="009B7048" w:rsidP="003C456C">
            <w:pPr>
              <w:spacing w:line="360" w:lineRule="auto"/>
              <w:jc w:val="center"/>
              <w:cnfStyle w:val="000000100000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BE4213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Normal</w:t>
            </w:r>
          </w:p>
        </w:tc>
      </w:tr>
      <w:tr w:rsidR="00D843A1" w:rsidRPr="00BE4213" w:rsidTr="00337512">
        <w:trPr>
          <w:cnfStyle w:val="000000010000"/>
          <w:trHeight w:hRule="exact" w:val="546"/>
        </w:trPr>
        <w:tc>
          <w:tcPr>
            <w:cnfStyle w:val="001000000000"/>
            <w:tcW w:w="3936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BE4213" w:rsidRDefault="00D843A1" w:rsidP="000F48C1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hAnsi="Verdana"/>
                <w:b w:val="0"/>
                <w:color w:val="333333"/>
                <w:sz w:val="16"/>
                <w:szCs w:val="16"/>
                <w:lang w:eastAsia="es-CO"/>
              </w:rPr>
            </w:pPr>
            <w:r w:rsidRPr="00BE4213">
              <w:rPr>
                <w:rFonts w:ascii="Verdana" w:hAnsi="Verdana"/>
                <w:b w:val="0"/>
                <w:color w:val="333333"/>
                <w:sz w:val="16"/>
                <w:szCs w:val="16"/>
                <w:lang w:eastAsia="es-CO"/>
              </w:rPr>
              <w:t xml:space="preserve">Destreza manual y coordinación viso-manual. </w:t>
            </w:r>
          </w:p>
        </w:tc>
        <w:tc>
          <w:tcPr>
            <w:tcW w:w="850" w:type="dxa"/>
            <w:gridSpan w:val="2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18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BE4213" w:rsidRDefault="00612927" w:rsidP="000F48C1">
            <w:pPr>
              <w:spacing w:line="360" w:lineRule="auto"/>
              <w:jc w:val="center"/>
              <w:cnfStyle w:val="000000010000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BE4213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  <w:tc>
          <w:tcPr>
            <w:tcW w:w="4111" w:type="dxa"/>
            <w:tcBorders>
              <w:top w:val="single" w:sz="4" w:space="0" w:color="92CDDC" w:themeColor="accent5" w:themeTint="99"/>
              <w:left w:val="single" w:sz="18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CB6E5E" w:rsidRDefault="00D843A1" w:rsidP="00CB6E5E">
            <w:pPr>
              <w:spacing w:line="360" w:lineRule="auto"/>
              <w:cnfStyle w:val="000000010000"/>
              <w:rPr>
                <w:rFonts w:ascii="Verdana" w:eastAsia="Times New Roman" w:hAnsi="Verdana"/>
                <w:b/>
                <w:color w:val="333333"/>
                <w:sz w:val="16"/>
                <w:szCs w:val="16"/>
                <w:lang w:eastAsia="es-CO"/>
              </w:rPr>
            </w:pPr>
          </w:p>
        </w:tc>
        <w:tc>
          <w:tcPr>
            <w:tcW w:w="850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BE4213" w:rsidRDefault="00D843A1" w:rsidP="00DF08D9">
            <w:pPr>
              <w:spacing w:line="360" w:lineRule="auto"/>
              <w:jc w:val="center"/>
              <w:cnfStyle w:val="000000010000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</w:p>
        </w:tc>
      </w:tr>
    </w:tbl>
    <w:p w:rsidR="008C6701" w:rsidRPr="00BE4213" w:rsidRDefault="008C6701" w:rsidP="000B3FD7">
      <w:pPr>
        <w:pStyle w:val="Prrafodelista"/>
        <w:ind w:left="-284"/>
        <w:jc w:val="center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</w:p>
    <w:p w:rsidR="00DF08D9" w:rsidRPr="00BE4213" w:rsidRDefault="00DF08D9" w:rsidP="000B3FD7">
      <w:pPr>
        <w:pStyle w:val="Prrafodelista"/>
        <w:ind w:left="-284"/>
        <w:jc w:val="center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</w:p>
    <w:p w:rsidR="000B3FD7" w:rsidRPr="00BE4213" w:rsidRDefault="00826317" w:rsidP="000B3FD7">
      <w:pPr>
        <w:pStyle w:val="Prrafodelista"/>
        <w:ind w:left="-284"/>
        <w:jc w:val="center"/>
        <w:rPr>
          <w:rFonts w:ascii="Verdana" w:hAnsi="Verdana" w:cs="Arial"/>
          <w:b/>
          <w:color w:val="000080"/>
          <w:sz w:val="16"/>
          <w:szCs w:val="16"/>
          <w:lang w:val="es-ES"/>
        </w:rPr>
      </w:pPr>
      <w:r w:rsidRPr="00BE4213"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  <w:t>RESPONSABILIDAD</w:t>
      </w:r>
      <w:r w:rsidR="000B3FD7" w:rsidRPr="00BE4213"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  <w:t>ES DEL CARGO</w:t>
      </w:r>
    </w:p>
    <w:p w:rsidR="000B3FD7" w:rsidRPr="00BE4213" w:rsidRDefault="000B3FD7" w:rsidP="00051E10">
      <w:pPr>
        <w:pStyle w:val="Prrafodelista"/>
        <w:ind w:left="-284"/>
        <w:rPr>
          <w:rFonts w:ascii="Verdana" w:hAnsi="Verdana" w:cs="Arial"/>
          <w:b/>
          <w:color w:val="000080"/>
          <w:sz w:val="16"/>
          <w:szCs w:val="16"/>
          <w:lang w:val="es-ES"/>
        </w:rPr>
      </w:pPr>
    </w:p>
    <w:tbl>
      <w:tblPr>
        <w:tblStyle w:val="Cuadrculaclara-nfasis5"/>
        <w:tblW w:w="9780" w:type="dxa"/>
        <w:tblLook w:val="01E0"/>
      </w:tblPr>
      <w:tblGrid>
        <w:gridCol w:w="2681"/>
        <w:gridCol w:w="7099"/>
      </w:tblGrid>
      <w:tr w:rsidR="00337512" w:rsidRPr="00BE4213" w:rsidTr="002004C0">
        <w:trPr>
          <w:cnfStyle w:val="100000000000"/>
          <w:trHeight w:val="794"/>
        </w:trPr>
        <w:tc>
          <w:tcPr>
            <w:cnfStyle w:val="001000000000"/>
            <w:tcW w:w="2681" w:type="dxa"/>
            <w:tcBorders>
              <w:bottom w:val="single" w:sz="12" w:space="0" w:color="92CDDC" w:themeColor="accent5" w:themeTint="99"/>
            </w:tcBorders>
            <w:shd w:val="clear" w:color="auto" w:fill="B6DDE8" w:themeFill="accent5" w:themeFillTint="66"/>
            <w:vAlign w:val="center"/>
          </w:tcPr>
          <w:p w:rsidR="00337512" w:rsidRPr="00BE4213" w:rsidRDefault="00337512" w:rsidP="00337512">
            <w:pPr>
              <w:pStyle w:val="Prrafodelista"/>
              <w:ind w:left="0"/>
              <w:jc w:val="center"/>
              <w:rPr>
                <w:rFonts w:ascii="Verdana" w:hAnsi="Verdana" w:cs="Arial"/>
                <w:sz w:val="16"/>
                <w:szCs w:val="16"/>
                <w:lang w:val="es-ES"/>
              </w:rPr>
            </w:pPr>
            <w:r w:rsidRPr="00BE4213">
              <w:rPr>
                <w:rFonts w:ascii="Verdana" w:hAnsi="Verdana" w:cs="Arial"/>
                <w:sz w:val="16"/>
                <w:szCs w:val="16"/>
                <w:lang w:val="es-ES"/>
              </w:rPr>
              <w:t>POR CONTACTOS</w:t>
            </w:r>
          </w:p>
        </w:tc>
        <w:tc>
          <w:tcPr>
            <w:cnfStyle w:val="000100000000"/>
            <w:tcW w:w="7099" w:type="dxa"/>
            <w:tcBorders>
              <w:bottom w:val="single" w:sz="12" w:space="0" w:color="92CDDC" w:themeColor="accent5" w:themeTint="99"/>
            </w:tcBorders>
            <w:shd w:val="clear" w:color="auto" w:fill="FFFFFF" w:themeFill="background1"/>
            <w:vAlign w:val="center"/>
          </w:tcPr>
          <w:p w:rsidR="00337512" w:rsidRPr="00BE4213" w:rsidRDefault="00337512" w:rsidP="00337512">
            <w:pPr>
              <w:pStyle w:val="Prrafodelista"/>
              <w:ind w:left="0"/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</w:pPr>
          </w:p>
          <w:p w:rsidR="00337512" w:rsidRPr="00BE4213" w:rsidRDefault="003C456C" w:rsidP="009B7048">
            <w:pPr>
              <w:pStyle w:val="Prrafodelista"/>
              <w:ind w:left="0"/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</w:pPr>
            <w:r w:rsidRPr="00BE4213"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  <w:t xml:space="preserve">Contactos sin importancia y/o rutinarios  con personas de una misma dependencia. </w:t>
            </w:r>
          </w:p>
        </w:tc>
      </w:tr>
      <w:tr w:rsidR="00337512" w:rsidRPr="00BE4213" w:rsidTr="002004C0">
        <w:trPr>
          <w:cnfStyle w:val="000000100000"/>
          <w:trHeight w:val="824"/>
        </w:trPr>
        <w:tc>
          <w:tcPr>
            <w:cnfStyle w:val="001000000000"/>
            <w:tcW w:w="2681" w:type="dxa"/>
            <w:tcBorders>
              <w:top w:val="single" w:sz="12" w:space="0" w:color="92CDDC" w:themeColor="accent5" w:themeTint="99"/>
            </w:tcBorders>
            <w:shd w:val="clear" w:color="auto" w:fill="B6DDE8" w:themeFill="accent5" w:themeFillTint="66"/>
            <w:vAlign w:val="center"/>
          </w:tcPr>
          <w:p w:rsidR="00337512" w:rsidRPr="00BE4213" w:rsidRDefault="00337512" w:rsidP="00337512">
            <w:pPr>
              <w:pStyle w:val="Prrafodelista"/>
              <w:ind w:left="0"/>
              <w:jc w:val="center"/>
              <w:rPr>
                <w:rFonts w:ascii="Verdana" w:hAnsi="Verdana" w:cs="Arial"/>
                <w:sz w:val="16"/>
                <w:szCs w:val="16"/>
                <w:lang w:val="es-ES"/>
              </w:rPr>
            </w:pPr>
          </w:p>
          <w:p w:rsidR="00337512" w:rsidRPr="00BE4213" w:rsidRDefault="00337512" w:rsidP="00337512">
            <w:pPr>
              <w:pStyle w:val="Prrafodelista"/>
              <w:ind w:left="0"/>
              <w:jc w:val="center"/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</w:pPr>
            <w:r w:rsidRPr="00BE4213">
              <w:rPr>
                <w:rFonts w:ascii="Verdana" w:hAnsi="Verdana" w:cs="Arial"/>
                <w:sz w:val="16"/>
                <w:szCs w:val="16"/>
                <w:lang w:val="es-ES"/>
              </w:rPr>
              <w:t>POR INFORMACIONES RESERVADAS O DATOS CONFIDENCIALES</w:t>
            </w:r>
          </w:p>
          <w:p w:rsidR="00337512" w:rsidRPr="00BE4213" w:rsidRDefault="00337512" w:rsidP="00337512">
            <w:pPr>
              <w:pStyle w:val="Prrafodelista"/>
              <w:ind w:left="0"/>
              <w:jc w:val="center"/>
              <w:rPr>
                <w:rFonts w:ascii="Verdana" w:hAnsi="Verdana" w:cs="Arial"/>
                <w:sz w:val="16"/>
                <w:szCs w:val="16"/>
                <w:lang w:val="es-ES"/>
              </w:rPr>
            </w:pPr>
          </w:p>
        </w:tc>
        <w:tc>
          <w:tcPr>
            <w:cnfStyle w:val="000100000000"/>
            <w:tcW w:w="7099" w:type="dxa"/>
            <w:tcBorders>
              <w:top w:val="single" w:sz="12" w:space="0" w:color="92CDDC" w:themeColor="accent5" w:themeTint="99"/>
            </w:tcBorders>
            <w:shd w:val="clear" w:color="auto" w:fill="FFFFFF" w:themeFill="background1"/>
            <w:vAlign w:val="center"/>
          </w:tcPr>
          <w:p w:rsidR="00337512" w:rsidRPr="00BE4213" w:rsidRDefault="00337512" w:rsidP="00934E12">
            <w:pPr>
              <w:pStyle w:val="Prrafodelista"/>
              <w:ind w:left="0"/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</w:pPr>
          </w:p>
          <w:p w:rsidR="00337512" w:rsidRPr="00BE4213" w:rsidRDefault="009B7048" w:rsidP="003C456C">
            <w:pPr>
              <w:pStyle w:val="Prrafodelista"/>
              <w:ind w:left="0"/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</w:pPr>
            <w:r w:rsidRPr="00BE4213"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  <w:t>Sin acceso a información reservada.</w:t>
            </w:r>
          </w:p>
        </w:tc>
      </w:tr>
      <w:tr w:rsidR="00337512" w:rsidRPr="00BE4213" w:rsidTr="002004C0">
        <w:trPr>
          <w:cnfStyle w:val="010000000000"/>
          <w:trHeight w:val="775"/>
        </w:trPr>
        <w:tc>
          <w:tcPr>
            <w:cnfStyle w:val="001000000000"/>
            <w:tcW w:w="2681" w:type="dxa"/>
            <w:tcBorders>
              <w:top w:val="single" w:sz="12" w:space="0" w:color="92CDDC" w:themeColor="accent5" w:themeTint="99"/>
            </w:tcBorders>
            <w:shd w:val="clear" w:color="auto" w:fill="B6DDE8" w:themeFill="accent5" w:themeFillTint="66"/>
            <w:vAlign w:val="center"/>
          </w:tcPr>
          <w:p w:rsidR="00337512" w:rsidRPr="00BE4213" w:rsidRDefault="00337512" w:rsidP="00337512">
            <w:pPr>
              <w:pStyle w:val="Prrafodelista"/>
              <w:ind w:left="0"/>
              <w:jc w:val="center"/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</w:pPr>
            <w:r w:rsidRPr="00BE4213">
              <w:rPr>
                <w:rFonts w:ascii="Verdana" w:hAnsi="Verdana" w:cs="Arial"/>
                <w:sz w:val="16"/>
                <w:szCs w:val="16"/>
                <w:lang w:val="es-ES"/>
              </w:rPr>
              <w:t>POR MATERIALES, EQUIPOS Y VALORES</w:t>
            </w:r>
          </w:p>
        </w:tc>
        <w:tc>
          <w:tcPr>
            <w:cnfStyle w:val="000100000000"/>
            <w:tcW w:w="7099" w:type="dxa"/>
            <w:tcBorders>
              <w:top w:val="single" w:sz="12" w:space="0" w:color="92CDDC" w:themeColor="accent5" w:themeTint="99"/>
            </w:tcBorders>
            <w:shd w:val="clear" w:color="auto" w:fill="FFFFFF" w:themeFill="background1"/>
          </w:tcPr>
          <w:p w:rsidR="00337512" w:rsidRPr="00BE4213" w:rsidRDefault="00337512" w:rsidP="00337512">
            <w:pPr>
              <w:pStyle w:val="Prrafodelista"/>
              <w:ind w:left="0"/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</w:pPr>
          </w:p>
          <w:p w:rsidR="00412050" w:rsidRPr="00BE4213" w:rsidRDefault="00412050" w:rsidP="003A2392">
            <w:pPr>
              <w:pStyle w:val="Prrafodelista"/>
              <w:ind w:left="0"/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</w:pPr>
            <w:r w:rsidRPr="00BE4213"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  <w:t>Productos Terminado &gt;=a $6 (millones).</w:t>
            </w:r>
          </w:p>
          <w:p w:rsidR="009B7048" w:rsidRPr="00BE4213" w:rsidRDefault="002004C0" w:rsidP="002004C0">
            <w:pPr>
              <w:pStyle w:val="Prrafodelista"/>
              <w:ind w:left="0"/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</w:pPr>
            <w:r w:rsidRPr="00BE4213"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  <w:t>Equipo Automotor</w:t>
            </w:r>
            <w:r w:rsidR="009B7048" w:rsidRPr="00BE4213"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  <w:t xml:space="preserve"> (Montacargas) &gt;= a $6 (millones).</w:t>
            </w:r>
          </w:p>
        </w:tc>
      </w:tr>
    </w:tbl>
    <w:p w:rsidR="0006331E" w:rsidRPr="00BE4213" w:rsidRDefault="0006331E" w:rsidP="00051E10">
      <w:pPr>
        <w:pStyle w:val="Prrafodelista"/>
        <w:ind w:left="-284"/>
        <w:rPr>
          <w:rFonts w:ascii="Verdana" w:hAnsi="Verdana" w:cs="Arial"/>
          <w:b/>
          <w:color w:val="000080"/>
          <w:sz w:val="16"/>
          <w:szCs w:val="16"/>
          <w:lang w:val="es-ES"/>
        </w:rPr>
      </w:pPr>
    </w:p>
    <w:p w:rsidR="00612927" w:rsidRPr="00BE4213" w:rsidRDefault="00612927" w:rsidP="00051E10">
      <w:pPr>
        <w:pStyle w:val="Prrafodelista"/>
        <w:ind w:left="-284"/>
        <w:rPr>
          <w:rFonts w:ascii="Verdana" w:hAnsi="Verdana" w:cs="Arial"/>
          <w:b/>
          <w:color w:val="000080"/>
          <w:sz w:val="16"/>
          <w:szCs w:val="16"/>
          <w:lang w:val="es-ES"/>
        </w:rPr>
      </w:pPr>
    </w:p>
    <w:p w:rsidR="002C6560" w:rsidRPr="00BE4213" w:rsidRDefault="00CE1C42" w:rsidP="00CE1C42">
      <w:pPr>
        <w:pStyle w:val="Prrafodelista"/>
        <w:ind w:left="-284"/>
        <w:jc w:val="center"/>
        <w:rPr>
          <w:rFonts w:ascii="Verdana" w:hAnsi="Verdana" w:cs="Arial"/>
          <w:b/>
          <w:color w:val="000080"/>
          <w:sz w:val="16"/>
          <w:szCs w:val="16"/>
          <w:lang w:val="es-ES"/>
        </w:rPr>
      </w:pPr>
      <w:r w:rsidRPr="00BE4213"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  <w:lastRenderedPageBreak/>
        <w:t>CONDICIONES DEL CARGO</w:t>
      </w:r>
    </w:p>
    <w:tbl>
      <w:tblPr>
        <w:tblStyle w:val="Cuadrculaclara-nfasis5"/>
        <w:tblW w:w="5007" w:type="pct"/>
        <w:tblLook w:val="04A0"/>
      </w:tblPr>
      <w:tblGrid>
        <w:gridCol w:w="2433"/>
        <w:gridCol w:w="384"/>
        <w:gridCol w:w="2111"/>
        <w:gridCol w:w="2371"/>
        <w:gridCol w:w="279"/>
        <w:gridCol w:w="2170"/>
      </w:tblGrid>
      <w:tr w:rsidR="00CE1C42" w:rsidRPr="00BE4213" w:rsidTr="002C6560">
        <w:trPr>
          <w:cnfStyle w:val="100000000000"/>
          <w:trHeight w:val="183"/>
        </w:trPr>
        <w:tc>
          <w:tcPr>
            <w:cnfStyle w:val="001000000000"/>
            <w:tcW w:w="5000" w:type="pct"/>
            <w:gridSpan w:val="6"/>
            <w:shd w:val="clear" w:color="auto" w:fill="auto"/>
            <w:vAlign w:val="center"/>
          </w:tcPr>
          <w:p w:rsidR="00CE1C42" w:rsidRPr="00BE4213" w:rsidRDefault="00CE1C42" w:rsidP="00CE1C42">
            <w:pPr>
              <w:pStyle w:val="Prrafodelista"/>
              <w:spacing w:after="0"/>
              <w:ind w:left="-284"/>
              <w:jc w:val="center"/>
              <w:rPr>
                <w:rFonts w:ascii="Verdana" w:hAnsi="Verdana" w:cs="Arial"/>
                <w:bCs w:val="0"/>
                <w:sz w:val="16"/>
                <w:szCs w:val="16"/>
                <w:lang w:eastAsia="es-CO"/>
              </w:rPr>
            </w:pPr>
            <w:r w:rsidRPr="00BE4213">
              <w:rPr>
                <w:rFonts w:ascii="Verdana" w:hAnsi="Verdana" w:cs="Arial"/>
                <w:noProof/>
                <w:color w:val="244061"/>
                <w:sz w:val="16"/>
                <w:szCs w:val="16"/>
                <w:lang w:eastAsia="es-CO"/>
              </w:rPr>
              <w:t>ESFUERZOS</w:t>
            </w:r>
            <w:r w:rsidR="002C6560" w:rsidRPr="00BE4213">
              <w:rPr>
                <w:rFonts w:ascii="Verdana" w:hAnsi="Verdana" w:cs="Arial"/>
                <w:noProof/>
                <w:color w:val="244061"/>
                <w:sz w:val="16"/>
                <w:szCs w:val="16"/>
                <w:lang w:eastAsia="es-CO"/>
              </w:rPr>
              <w:t xml:space="preserve"> REQUERIDOS EN EL CARGO</w:t>
            </w:r>
          </w:p>
        </w:tc>
      </w:tr>
      <w:tr w:rsidR="002C6560" w:rsidRPr="00BE4213" w:rsidTr="002C6560">
        <w:trPr>
          <w:cnfStyle w:val="000000100000"/>
          <w:trHeight w:val="286"/>
        </w:trPr>
        <w:tc>
          <w:tcPr>
            <w:cnfStyle w:val="001000000000"/>
            <w:tcW w:w="1248" w:type="pct"/>
            <w:shd w:val="clear" w:color="auto" w:fill="B6DDE8" w:themeFill="accent5" w:themeFillTint="66"/>
            <w:vAlign w:val="center"/>
          </w:tcPr>
          <w:p w:rsidR="002C6560" w:rsidRPr="00BE4213" w:rsidRDefault="002C6560" w:rsidP="004208A8">
            <w:pPr>
              <w:spacing w:after="0"/>
              <w:jc w:val="center"/>
              <w:rPr>
                <w:rFonts w:ascii="Verdana" w:hAnsi="Verdana" w:cs="Arial"/>
                <w:bCs w:val="0"/>
                <w:sz w:val="16"/>
                <w:szCs w:val="16"/>
                <w:lang w:eastAsia="es-CO"/>
              </w:rPr>
            </w:pPr>
            <w:r w:rsidRPr="00BE4213">
              <w:rPr>
                <w:rFonts w:ascii="Verdana" w:hAnsi="Verdana" w:cs="Arial"/>
                <w:bCs w:val="0"/>
                <w:sz w:val="16"/>
                <w:szCs w:val="16"/>
                <w:lang w:eastAsia="es-CO"/>
              </w:rPr>
              <w:t>ESFUERZO FÍSICO</w:t>
            </w:r>
          </w:p>
        </w:tc>
        <w:tc>
          <w:tcPr>
            <w:tcW w:w="1280" w:type="pct"/>
            <w:gridSpan w:val="2"/>
            <w:shd w:val="clear" w:color="auto" w:fill="B6DDE8" w:themeFill="accent5" w:themeFillTint="66"/>
            <w:vAlign w:val="center"/>
          </w:tcPr>
          <w:p w:rsidR="002C6560" w:rsidRPr="00BE4213" w:rsidRDefault="002C6560" w:rsidP="004208A8">
            <w:pPr>
              <w:spacing w:after="0" w:line="240" w:lineRule="auto"/>
              <w:jc w:val="center"/>
              <w:cnfStyle w:val="000000100000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es-CO"/>
              </w:rPr>
            </w:pPr>
            <w:r w:rsidRPr="00BE4213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es-CO"/>
              </w:rPr>
              <w:t>ESFUERZO MENTAL</w:t>
            </w:r>
          </w:p>
        </w:tc>
        <w:tc>
          <w:tcPr>
            <w:tcW w:w="1216" w:type="pct"/>
            <w:shd w:val="clear" w:color="auto" w:fill="B6DDE8" w:themeFill="accent5" w:themeFillTint="66"/>
            <w:vAlign w:val="center"/>
          </w:tcPr>
          <w:p w:rsidR="002C6560" w:rsidRPr="00BE4213" w:rsidRDefault="002C6560" w:rsidP="00337512">
            <w:pPr>
              <w:spacing w:after="0"/>
              <w:jc w:val="center"/>
              <w:cnfStyle w:val="000000100000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es-CO"/>
              </w:rPr>
            </w:pPr>
            <w:r w:rsidRPr="00BE4213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es-CO"/>
              </w:rPr>
              <w:t>ESFUERZO AUDITIVO</w:t>
            </w:r>
          </w:p>
        </w:tc>
        <w:tc>
          <w:tcPr>
            <w:tcW w:w="1256" w:type="pct"/>
            <w:gridSpan w:val="2"/>
            <w:shd w:val="clear" w:color="auto" w:fill="B6DDE8" w:themeFill="accent5" w:themeFillTint="66"/>
            <w:vAlign w:val="center"/>
          </w:tcPr>
          <w:p w:rsidR="002C6560" w:rsidRPr="00BE4213" w:rsidRDefault="002C6560" w:rsidP="00337512">
            <w:pPr>
              <w:spacing w:after="0"/>
              <w:jc w:val="center"/>
              <w:cnfStyle w:val="000000100000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es-CO"/>
              </w:rPr>
            </w:pPr>
            <w:r w:rsidRPr="00BE4213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es-CO"/>
              </w:rPr>
              <w:t>ESFUERZO VISUAL</w:t>
            </w:r>
          </w:p>
        </w:tc>
      </w:tr>
      <w:tr w:rsidR="002C6560" w:rsidRPr="00BE4213" w:rsidTr="00BE4213">
        <w:trPr>
          <w:cnfStyle w:val="000000010000"/>
          <w:trHeight w:val="1167"/>
        </w:trPr>
        <w:tc>
          <w:tcPr>
            <w:cnfStyle w:val="001000000000"/>
            <w:tcW w:w="1248" w:type="pct"/>
            <w:shd w:val="clear" w:color="auto" w:fill="FFFFFF" w:themeFill="background1"/>
          </w:tcPr>
          <w:p w:rsidR="002C6560" w:rsidRPr="00BE4213" w:rsidRDefault="00AE79CF" w:rsidP="009B7048">
            <w:pPr>
              <w:pStyle w:val="Prrafodelista"/>
              <w:ind w:left="0"/>
              <w:jc w:val="both"/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</w:pPr>
            <w:r w:rsidRPr="00BE4213">
              <w:rPr>
                <w:rFonts w:ascii="Verdana" w:eastAsia="Calibri" w:hAnsi="Verdana" w:cs="Arial"/>
                <w:b w:val="0"/>
                <w:bCs w:val="0"/>
                <w:sz w:val="16"/>
                <w:szCs w:val="16"/>
                <w:lang w:val="es-ES"/>
              </w:rPr>
              <w:t xml:space="preserve">Se requiere un esfuerzo físico </w:t>
            </w:r>
            <w:r w:rsidR="009B7048" w:rsidRPr="00BE4213">
              <w:rPr>
                <w:rFonts w:ascii="Verdana" w:eastAsia="Calibri" w:hAnsi="Verdana" w:cs="Arial"/>
                <w:b w:val="0"/>
                <w:bCs w:val="0"/>
                <w:sz w:val="16"/>
                <w:szCs w:val="16"/>
                <w:lang w:val="es-ES"/>
              </w:rPr>
              <w:t>grande</w:t>
            </w:r>
            <w:r w:rsidRPr="00BE4213">
              <w:rPr>
                <w:rFonts w:ascii="Verdana" w:eastAsia="Calibri" w:hAnsi="Verdana" w:cs="Arial"/>
                <w:b w:val="0"/>
                <w:bCs w:val="0"/>
                <w:sz w:val="16"/>
                <w:szCs w:val="16"/>
                <w:lang w:val="es-ES"/>
              </w:rPr>
              <w:t xml:space="preserve">, se manejan objetos </w:t>
            </w:r>
            <w:r w:rsidR="009B7048" w:rsidRPr="00BE4213">
              <w:rPr>
                <w:rFonts w:ascii="Verdana" w:eastAsia="Calibri" w:hAnsi="Verdana" w:cs="Arial"/>
                <w:b w:val="0"/>
                <w:bCs w:val="0"/>
                <w:sz w:val="16"/>
                <w:szCs w:val="16"/>
                <w:lang w:val="es-ES"/>
              </w:rPr>
              <w:t>pesados</w:t>
            </w:r>
            <w:r w:rsidRPr="00BE4213">
              <w:rPr>
                <w:rFonts w:ascii="Verdana" w:eastAsia="Calibri" w:hAnsi="Verdana" w:cs="Arial"/>
                <w:b w:val="0"/>
                <w:bCs w:val="0"/>
                <w:sz w:val="16"/>
                <w:szCs w:val="16"/>
                <w:lang w:val="es-ES"/>
              </w:rPr>
              <w:t xml:space="preserve">, se adoptan posiciones </w:t>
            </w:r>
            <w:r w:rsidR="009B7048" w:rsidRPr="00BE4213">
              <w:rPr>
                <w:rFonts w:ascii="Verdana" w:eastAsia="Calibri" w:hAnsi="Verdana" w:cs="Arial"/>
                <w:b w:val="0"/>
                <w:bCs w:val="0"/>
                <w:sz w:val="16"/>
                <w:szCs w:val="16"/>
                <w:lang w:val="es-ES"/>
              </w:rPr>
              <w:t>muy fatigosas e incomodas</w:t>
            </w:r>
            <w:r w:rsidRPr="00BE4213">
              <w:rPr>
                <w:rFonts w:ascii="Verdana" w:eastAsia="Calibri" w:hAnsi="Verdana" w:cs="Arial"/>
                <w:b w:val="0"/>
                <w:bCs w:val="0"/>
                <w:sz w:val="16"/>
                <w:szCs w:val="16"/>
                <w:lang w:val="es-ES"/>
              </w:rPr>
              <w:t>.</w:t>
            </w:r>
          </w:p>
        </w:tc>
        <w:tc>
          <w:tcPr>
            <w:tcW w:w="1280" w:type="pct"/>
            <w:gridSpan w:val="2"/>
            <w:shd w:val="clear" w:color="auto" w:fill="FFFFFF" w:themeFill="background1"/>
          </w:tcPr>
          <w:p w:rsidR="00AE79CF" w:rsidRPr="00BE4213" w:rsidRDefault="00AE79CF" w:rsidP="00DC2382">
            <w:pPr>
              <w:cnfStyle w:val="000000010000"/>
              <w:rPr>
                <w:rFonts w:ascii="Verdana" w:hAnsi="Verdana" w:cs="Arial"/>
                <w:sz w:val="16"/>
                <w:szCs w:val="16"/>
                <w:lang w:val="es-ES"/>
              </w:rPr>
            </w:pPr>
            <w:r w:rsidRPr="00BE4213">
              <w:rPr>
                <w:rFonts w:ascii="Verdana" w:hAnsi="Verdana" w:cs="Arial"/>
                <w:sz w:val="16"/>
                <w:szCs w:val="16"/>
                <w:lang w:val="es-ES"/>
              </w:rPr>
              <w:t xml:space="preserve">Las labores del cargo exigen </w:t>
            </w:r>
            <w:r w:rsidR="00CB6E5E">
              <w:rPr>
                <w:rFonts w:ascii="Verdana" w:hAnsi="Verdana" w:cs="Arial"/>
                <w:sz w:val="16"/>
                <w:szCs w:val="16"/>
                <w:lang w:val="es-ES"/>
              </w:rPr>
              <w:t>mediana</w:t>
            </w:r>
            <w:r w:rsidR="00BE4213">
              <w:rPr>
                <w:rFonts w:ascii="Verdana" w:hAnsi="Verdana" w:cs="Arial"/>
                <w:sz w:val="16"/>
                <w:szCs w:val="16"/>
                <w:lang w:val="es-ES"/>
              </w:rPr>
              <w:t xml:space="preserve"> </w:t>
            </w:r>
            <w:r w:rsidRPr="00BE4213">
              <w:rPr>
                <w:rFonts w:ascii="Verdana" w:hAnsi="Verdana" w:cs="Arial"/>
                <w:sz w:val="16"/>
                <w:szCs w:val="16"/>
                <w:lang w:val="es-ES"/>
              </w:rPr>
              <w:t>mental.</w:t>
            </w:r>
          </w:p>
          <w:p w:rsidR="002C6560" w:rsidRPr="00BE4213" w:rsidRDefault="002C6560" w:rsidP="004208A8">
            <w:pPr>
              <w:pStyle w:val="Prrafodelista"/>
              <w:ind w:left="284"/>
              <w:jc w:val="both"/>
              <w:cnfStyle w:val="000000010000"/>
              <w:rPr>
                <w:rFonts w:ascii="Verdana" w:hAnsi="Verdana" w:cs="Arial"/>
                <w:sz w:val="16"/>
                <w:szCs w:val="16"/>
                <w:lang w:val="es-ES"/>
              </w:rPr>
            </w:pPr>
          </w:p>
        </w:tc>
        <w:tc>
          <w:tcPr>
            <w:tcW w:w="1216" w:type="pct"/>
            <w:shd w:val="clear" w:color="auto" w:fill="FFFFFF" w:themeFill="background1"/>
          </w:tcPr>
          <w:p w:rsidR="002C6560" w:rsidRPr="00BE4213" w:rsidRDefault="00AE79CF" w:rsidP="006F5CDD">
            <w:pPr>
              <w:spacing w:after="0" w:line="240" w:lineRule="auto"/>
              <w:jc w:val="both"/>
              <w:cnfStyle w:val="000000010000"/>
              <w:rPr>
                <w:rFonts w:ascii="Verdana" w:hAnsi="Verdana" w:cs="Arial"/>
                <w:sz w:val="16"/>
                <w:szCs w:val="16"/>
                <w:lang w:val="es-ES"/>
              </w:rPr>
            </w:pPr>
            <w:r w:rsidRPr="00BE4213">
              <w:rPr>
                <w:rFonts w:ascii="Verdana" w:hAnsi="Verdana" w:cs="Arial"/>
                <w:sz w:val="16"/>
                <w:szCs w:val="16"/>
                <w:lang w:val="es-ES"/>
              </w:rPr>
              <w:t xml:space="preserve">En su área de trabajo el nivel de ruido es </w:t>
            </w:r>
            <w:r w:rsidR="00412050" w:rsidRPr="00BE4213">
              <w:rPr>
                <w:rFonts w:ascii="Verdana" w:hAnsi="Verdana" w:cs="Arial"/>
                <w:sz w:val="16"/>
                <w:szCs w:val="16"/>
                <w:lang w:val="es-ES"/>
              </w:rPr>
              <w:t>moderado, en ocasiones requiere desplazarse a áreas donde es necesario el uso de tapa oídos.</w:t>
            </w:r>
          </w:p>
        </w:tc>
        <w:tc>
          <w:tcPr>
            <w:tcW w:w="1256" w:type="pct"/>
            <w:gridSpan w:val="2"/>
            <w:shd w:val="clear" w:color="auto" w:fill="FFFFFF" w:themeFill="background1"/>
          </w:tcPr>
          <w:p w:rsidR="002C6560" w:rsidRPr="00BE4213" w:rsidRDefault="00AE79CF" w:rsidP="00AE79CF">
            <w:pPr>
              <w:spacing w:after="0" w:line="240" w:lineRule="auto"/>
              <w:cnfStyle w:val="000000010000"/>
              <w:rPr>
                <w:rFonts w:ascii="Verdana" w:hAnsi="Verdana" w:cs="Arial"/>
                <w:sz w:val="16"/>
                <w:szCs w:val="16"/>
                <w:lang w:val="es-ES"/>
              </w:rPr>
            </w:pPr>
            <w:r w:rsidRPr="00BE4213">
              <w:rPr>
                <w:rFonts w:ascii="Verdana" w:hAnsi="Verdana" w:cs="Arial"/>
                <w:sz w:val="16"/>
                <w:szCs w:val="16"/>
                <w:lang w:val="es-ES"/>
              </w:rPr>
              <w:t xml:space="preserve">Las labores del cargo exigen </w:t>
            </w:r>
            <w:r w:rsidR="00612927" w:rsidRPr="00BE4213">
              <w:rPr>
                <w:rFonts w:ascii="Verdana" w:hAnsi="Verdana" w:cs="Arial"/>
                <w:sz w:val="16"/>
                <w:szCs w:val="16"/>
                <w:lang w:val="es-ES"/>
              </w:rPr>
              <w:t>alta</w:t>
            </w:r>
            <w:r w:rsidR="009B7048" w:rsidRPr="00BE4213">
              <w:rPr>
                <w:rFonts w:ascii="Verdana" w:hAnsi="Verdana" w:cs="Arial"/>
                <w:sz w:val="16"/>
                <w:szCs w:val="16"/>
                <w:lang w:val="es-ES"/>
              </w:rPr>
              <w:t xml:space="preserve"> </w:t>
            </w:r>
            <w:r w:rsidRPr="00BE4213">
              <w:rPr>
                <w:rFonts w:ascii="Verdana" w:hAnsi="Verdana" w:cs="Arial"/>
                <w:sz w:val="16"/>
                <w:szCs w:val="16"/>
                <w:lang w:val="es-ES"/>
              </w:rPr>
              <w:t xml:space="preserve"> </w:t>
            </w:r>
            <w:r w:rsidR="00BE4213">
              <w:rPr>
                <w:rFonts w:ascii="Verdana" w:hAnsi="Verdana" w:cs="Arial"/>
                <w:sz w:val="16"/>
                <w:szCs w:val="16"/>
                <w:lang w:val="es-ES"/>
              </w:rPr>
              <w:t>mediana</w:t>
            </w:r>
            <w:r w:rsidRPr="00BE4213">
              <w:rPr>
                <w:rFonts w:ascii="Verdana" w:hAnsi="Verdana" w:cs="Arial"/>
                <w:sz w:val="16"/>
                <w:szCs w:val="16"/>
                <w:lang w:val="es-ES"/>
              </w:rPr>
              <w:t xml:space="preserve"> visual</w:t>
            </w:r>
            <w:r w:rsidR="002C6560" w:rsidRPr="00BE4213">
              <w:rPr>
                <w:rFonts w:ascii="Verdana" w:hAnsi="Verdana" w:cs="Arial"/>
                <w:sz w:val="16"/>
                <w:szCs w:val="16"/>
                <w:lang w:val="es-ES"/>
              </w:rPr>
              <w:t>.</w:t>
            </w:r>
          </w:p>
          <w:p w:rsidR="002C6560" w:rsidRPr="00BE4213" w:rsidRDefault="002C6560" w:rsidP="00C54E0E">
            <w:pPr>
              <w:pStyle w:val="Prrafodelista"/>
              <w:ind w:left="0"/>
              <w:jc w:val="both"/>
              <w:cnfStyle w:val="000000010000"/>
              <w:rPr>
                <w:rFonts w:ascii="Verdana" w:hAnsi="Verdana" w:cs="Arial"/>
                <w:sz w:val="16"/>
                <w:szCs w:val="16"/>
                <w:lang w:val="es-ES"/>
              </w:rPr>
            </w:pPr>
          </w:p>
        </w:tc>
      </w:tr>
      <w:tr w:rsidR="002C6560" w:rsidRPr="00BE4213" w:rsidTr="002C6560">
        <w:tblPrEx>
          <w:tblCellMar>
            <w:left w:w="70" w:type="dxa"/>
            <w:right w:w="70" w:type="dxa"/>
          </w:tblCellMar>
          <w:tblLook w:val="0000"/>
        </w:tblPrEx>
        <w:trPr>
          <w:cnfStyle w:val="000000100000"/>
          <w:trHeight w:val="247"/>
        </w:trPr>
        <w:tc>
          <w:tcPr>
            <w:cnfStyle w:val="000010000000"/>
            <w:tcW w:w="5000" w:type="pct"/>
            <w:gridSpan w:val="6"/>
          </w:tcPr>
          <w:p w:rsidR="002C6560" w:rsidRPr="00BE4213" w:rsidRDefault="002C6560" w:rsidP="002C6560">
            <w:pPr>
              <w:pStyle w:val="Prrafodelista"/>
              <w:spacing w:after="0"/>
              <w:ind w:left="-284"/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es-CO"/>
              </w:rPr>
            </w:pPr>
            <w:r w:rsidRPr="00BE4213">
              <w:rPr>
                <w:rFonts w:ascii="Verdana" w:hAnsi="Verdana" w:cs="Arial"/>
                <w:b/>
                <w:noProof/>
                <w:color w:val="244061"/>
                <w:sz w:val="16"/>
                <w:szCs w:val="16"/>
                <w:lang w:eastAsia="es-CO"/>
              </w:rPr>
              <w:t>RIESGOS A LOS QUE SE ESTA EXPUESTO</w:t>
            </w:r>
          </w:p>
        </w:tc>
      </w:tr>
      <w:tr w:rsidR="00D27B08" w:rsidRPr="00BE4213" w:rsidTr="00BE4213">
        <w:tblPrEx>
          <w:tblLook w:val="0000"/>
        </w:tblPrEx>
        <w:trPr>
          <w:cnfStyle w:val="000000010000"/>
          <w:trHeight w:val="411"/>
        </w:trPr>
        <w:tc>
          <w:tcPr>
            <w:cnfStyle w:val="000010000000"/>
            <w:tcW w:w="5000" w:type="pct"/>
            <w:gridSpan w:val="6"/>
            <w:shd w:val="clear" w:color="auto" w:fill="FFFFFF" w:themeFill="background1"/>
          </w:tcPr>
          <w:p w:rsidR="00D27B08" w:rsidRPr="00BE4213" w:rsidRDefault="00D27B08" w:rsidP="00D27B08">
            <w:pPr>
              <w:tabs>
                <w:tab w:val="left" w:pos="3921"/>
              </w:tabs>
              <w:spacing w:after="0"/>
              <w:rPr>
                <w:rFonts w:ascii="Verdana" w:hAnsi="Verdana" w:cs="Arial"/>
                <w:sz w:val="16"/>
                <w:szCs w:val="16"/>
                <w:lang w:val="es-ES"/>
              </w:rPr>
            </w:pPr>
            <w:r w:rsidRPr="00BE4213">
              <w:rPr>
                <w:rFonts w:ascii="Verdana" w:hAnsi="Verdana" w:cs="Arial"/>
                <w:sz w:val="16"/>
                <w:szCs w:val="16"/>
                <w:lang w:val="es-ES"/>
              </w:rPr>
              <w:t>Exposición a Peligros Higiénicos, de Seguridad y Fenómenos Naturales.</w:t>
            </w:r>
          </w:p>
          <w:p w:rsidR="00D27B08" w:rsidRPr="00BE4213" w:rsidRDefault="00D27B08" w:rsidP="00BE4213">
            <w:pPr>
              <w:tabs>
                <w:tab w:val="left" w:pos="8385"/>
              </w:tabs>
              <w:rPr>
                <w:rFonts w:ascii="Verdana" w:hAnsi="Verdana" w:cs="Arial"/>
                <w:sz w:val="16"/>
                <w:szCs w:val="16"/>
                <w:lang w:val="es-ES"/>
              </w:rPr>
            </w:pPr>
            <w:r w:rsidRPr="00BE4213">
              <w:rPr>
                <w:rFonts w:ascii="Verdana" w:hAnsi="Verdana" w:cs="Arial"/>
                <w:sz w:val="16"/>
                <w:szCs w:val="16"/>
                <w:lang w:val="es-ES"/>
              </w:rPr>
              <w:t>*Ver Clasificación de los Riesgos en la Matriz de Identificación de Peligros BHF 11-02</w:t>
            </w:r>
            <w:r w:rsidR="00BE4213">
              <w:rPr>
                <w:rFonts w:ascii="Verdana" w:hAnsi="Verdana" w:cs="Arial"/>
                <w:sz w:val="16"/>
                <w:szCs w:val="16"/>
                <w:lang w:val="es-ES"/>
              </w:rPr>
              <w:tab/>
            </w:r>
          </w:p>
        </w:tc>
      </w:tr>
      <w:tr w:rsidR="002C6560" w:rsidRPr="00BE4213" w:rsidTr="002C6560">
        <w:tblPrEx>
          <w:tblCellMar>
            <w:left w:w="70" w:type="dxa"/>
            <w:right w:w="70" w:type="dxa"/>
          </w:tblCellMar>
          <w:tblLook w:val="0000"/>
        </w:tblPrEx>
        <w:trPr>
          <w:cnfStyle w:val="000000100000"/>
          <w:trHeight w:val="327"/>
        </w:trPr>
        <w:tc>
          <w:tcPr>
            <w:cnfStyle w:val="000010000000"/>
            <w:tcW w:w="5000" w:type="pct"/>
            <w:gridSpan w:val="6"/>
            <w:vAlign w:val="center"/>
          </w:tcPr>
          <w:p w:rsidR="002C6560" w:rsidRPr="00BE4213" w:rsidRDefault="002C6560" w:rsidP="002C6560">
            <w:pPr>
              <w:pStyle w:val="Prrafodelista"/>
              <w:spacing w:after="0"/>
              <w:ind w:left="-284"/>
              <w:jc w:val="center"/>
              <w:rPr>
                <w:rFonts w:ascii="Verdana" w:hAnsi="Verdana" w:cs="Arial"/>
                <w:bCs/>
                <w:color w:val="000000"/>
                <w:sz w:val="16"/>
                <w:szCs w:val="16"/>
                <w:lang w:eastAsia="es-CO"/>
              </w:rPr>
            </w:pPr>
            <w:r w:rsidRPr="00BE4213">
              <w:rPr>
                <w:rFonts w:ascii="Verdana" w:hAnsi="Verdana" w:cs="Arial"/>
                <w:b/>
                <w:noProof/>
                <w:color w:val="244061"/>
                <w:sz w:val="16"/>
                <w:szCs w:val="16"/>
                <w:lang w:eastAsia="es-CO"/>
              </w:rPr>
              <w:t>CONDICIONES AMBIENTALES</w:t>
            </w:r>
          </w:p>
        </w:tc>
      </w:tr>
      <w:tr w:rsidR="002C6560" w:rsidRPr="00BE4213" w:rsidTr="006F5CDD">
        <w:trPr>
          <w:cnfStyle w:val="000000010000"/>
          <w:trHeight w:val="457"/>
        </w:trPr>
        <w:tc>
          <w:tcPr>
            <w:cnfStyle w:val="001000000000"/>
            <w:tcW w:w="5000" w:type="pct"/>
            <w:gridSpan w:val="6"/>
            <w:shd w:val="clear" w:color="auto" w:fill="auto"/>
            <w:noWrap/>
            <w:vAlign w:val="center"/>
          </w:tcPr>
          <w:p w:rsidR="002C6560" w:rsidRPr="00BE4213" w:rsidRDefault="008044A0" w:rsidP="002C6560">
            <w:pPr>
              <w:tabs>
                <w:tab w:val="center" w:pos="2147"/>
              </w:tabs>
              <w:spacing w:after="0" w:line="240" w:lineRule="auto"/>
              <w:jc w:val="center"/>
              <w:rPr>
                <w:rFonts w:ascii="Verdana" w:hAnsi="Verdana" w:cs="Arial"/>
                <w:bCs w:val="0"/>
                <w:color w:val="000000"/>
                <w:sz w:val="16"/>
                <w:szCs w:val="16"/>
                <w:lang w:eastAsia="es-CO"/>
              </w:rPr>
            </w:pPr>
            <w:r w:rsidRPr="008044A0">
              <w:rPr>
                <w:rFonts w:ascii="Verdana" w:hAnsi="Verdana" w:cs="Arial"/>
                <w:bCs w:val="0"/>
                <w:noProof/>
                <w:color w:val="000000"/>
                <w:sz w:val="16"/>
                <w:szCs w:val="16"/>
                <w:lang w:eastAsia="es-CO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38" type="#_x0000_t202" style="position:absolute;left:0;text-align:left;margin-left:452.8pt;margin-top:7.5pt;width:23.25pt;height:17.25pt;z-index:251669504;mso-position-horizontal-relative:text;mso-position-vertical-relative:text" fillcolor="white [3201]" strokecolor="#4bacc6 [3208]" strokeweight=".5pt">
                  <v:shadow color="#868686"/>
                  <v:textbox style="mso-next-textbox:#_x0000_s1038">
                    <w:txbxContent>
                      <w:p w:rsidR="002C6560" w:rsidRDefault="002C6560" w:rsidP="0019233A">
                        <w:pPr>
                          <w:cnfStyle w:val="001000100000"/>
                        </w:pPr>
                      </w:p>
                    </w:txbxContent>
                  </v:textbox>
                </v:shape>
              </w:pict>
            </w:r>
            <w:r w:rsidRPr="008044A0">
              <w:rPr>
                <w:rFonts w:ascii="Verdana" w:hAnsi="Verdana" w:cs="Arial"/>
                <w:bCs w:val="0"/>
                <w:noProof/>
                <w:color w:val="000000"/>
                <w:sz w:val="16"/>
                <w:szCs w:val="16"/>
                <w:lang w:eastAsia="es-CO"/>
              </w:rPr>
              <w:pict>
                <v:shape id="_x0000_s1037" type="#_x0000_t202" style="position:absolute;left:0;text-align:left;margin-left:389.5pt;margin-top:7.5pt;width:23.25pt;height:17.25pt;z-index:251668480;mso-position-horizontal-relative:text;mso-position-vertical-relative:text" fillcolor="white [3201]" strokecolor="#4bacc6 [3208]" strokeweight=".5pt">
                  <v:shadow color="#868686"/>
                  <v:textbox style="mso-next-textbox:#_x0000_s1037">
                    <w:txbxContent>
                      <w:p w:rsidR="002C6560" w:rsidRDefault="002C6560" w:rsidP="0019233A">
                        <w:pPr>
                          <w:cnfStyle w:val="001000100000"/>
                        </w:pPr>
                      </w:p>
                    </w:txbxContent>
                  </v:textbox>
                </v:shape>
              </w:pict>
            </w:r>
            <w:r w:rsidRPr="008044A0">
              <w:rPr>
                <w:rFonts w:ascii="Verdana" w:hAnsi="Verdana" w:cs="Arial"/>
                <w:bCs w:val="0"/>
                <w:noProof/>
                <w:color w:val="000000"/>
                <w:sz w:val="16"/>
                <w:szCs w:val="16"/>
                <w:lang w:eastAsia="es-CO"/>
              </w:rPr>
              <w:pict>
                <v:shape id="_x0000_s1036" type="#_x0000_t202" style="position:absolute;left:0;text-align:left;margin-left:242.6pt;margin-top:7.85pt;width:23.25pt;height:17.25pt;z-index:251667456;mso-position-horizontal-relative:text;mso-position-vertical-relative:text" fillcolor="white [3201]" strokecolor="#4bacc6 [3208]" strokeweight=".5pt">
                  <v:shadow color="#868686"/>
                  <v:textbox style="mso-next-textbox:#_x0000_s1036">
                    <w:txbxContent>
                      <w:p w:rsidR="002C6560" w:rsidRPr="000B1EB2" w:rsidRDefault="002C6560">
                        <w:pPr>
                          <w:cnfStyle w:val="001000100000"/>
                          <w:rPr>
                            <w:lang w:val="en-US"/>
                          </w:rPr>
                        </w:pPr>
                        <w:r>
                          <w:rPr>
                            <w:lang w:val="en-US"/>
                          </w:rPr>
                          <w:t xml:space="preserve"> </w:t>
                        </w:r>
                        <w:r w:rsidR="00412050">
                          <w:rPr>
                            <w:lang w:val="en-US"/>
                          </w:rPr>
                          <w:t>X</w:t>
                        </w:r>
                      </w:p>
                    </w:txbxContent>
                  </v:textbox>
                </v:shape>
              </w:pict>
            </w:r>
          </w:p>
          <w:p w:rsidR="002C6560" w:rsidRPr="00BE4213" w:rsidRDefault="002C6560" w:rsidP="002C6560">
            <w:pPr>
              <w:tabs>
                <w:tab w:val="center" w:pos="2147"/>
              </w:tabs>
              <w:spacing w:after="0" w:line="240" w:lineRule="auto"/>
              <w:jc w:val="both"/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</w:pPr>
            <w:r w:rsidRPr="00BE4213">
              <w:rPr>
                <w:rFonts w:ascii="Verdana" w:hAnsi="Verdana" w:cs="Arial"/>
                <w:bCs w:val="0"/>
                <w:color w:val="000000"/>
                <w:sz w:val="16"/>
                <w:szCs w:val="16"/>
                <w:lang w:eastAsia="es-CO"/>
              </w:rPr>
              <w:t xml:space="preserve">UBICACIÓN DEL TRABAJO : </w:t>
            </w:r>
            <w:r w:rsidRPr="00BE4213"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  <w:t>Interior de la Empresa             Exterior de la Empresa           Ambos</w:t>
            </w:r>
          </w:p>
          <w:p w:rsidR="002C6560" w:rsidRPr="00BE4213" w:rsidRDefault="002C6560" w:rsidP="002C6560">
            <w:pPr>
              <w:spacing w:after="0" w:line="240" w:lineRule="auto"/>
              <w:ind w:left="-155"/>
              <w:jc w:val="center"/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</w:pPr>
          </w:p>
        </w:tc>
      </w:tr>
      <w:tr w:rsidR="002C6560" w:rsidRPr="00BE4213" w:rsidTr="002C6560">
        <w:trPr>
          <w:cnfStyle w:val="000000100000"/>
          <w:trHeight w:val="241"/>
        </w:trPr>
        <w:tc>
          <w:tcPr>
            <w:cnfStyle w:val="001000000000"/>
            <w:tcW w:w="2528" w:type="pct"/>
            <w:gridSpan w:val="3"/>
            <w:tcBorders>
              <w:right w:val="single" w:sz="18" w:space="0" w:color="92CDDC" w:themeColor="accent5" w:themeTint="99"/>
            </w:tcBorders>
            <w:shd w:val="clear" w:color="auto" w:fill="B6DDE8" w:themeFill="accent5" w:themeFillTint="66"/>
            <w:vAlign w:val="center"/>
          </w:tcPr>
          <w:p w:rsidR="002C6560" w:rsidRPr="00BE4213" w:rsidRDefault="002C6560" w:rsidP="002C6560">
            <w:pPr>
              <w:spacing w:after="0"/>
              <w:ind w:left="94"/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BE4213"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  <w:t>CONDICIONES FÍSICAS</w:t>
            </w:r>
          </w:p>
        </w:tc>
        <w:tc>
          <w:tcPr>
            <w:tcW w:w="2472" w:type="pct"/>
            <w:gridSpan w:val="3"/>
            <w:tcBorders>
              <w:left w:val="single" w:sz="18" w:space="0" w:color="92CDDC" w:themeColor="accent5" w:themeTint="99"/>
            </w:tcBorders>
            <w:shd w:val="clear" w:color="auto" w:fill="B6DDE8" w:themeFill="accent5" w:themeFillTint="66"/>
            <w:vAlign w:val="center"/>
          </w:tcPr>
          <w:p w:rsidR="002C6560" w:rsidRPr="00BE4213" w:rsidRDefault="00E6335E" w:rsidP="00E6335E">
            <w:pPr>
              <w:spacing w:after="0"/>
              <w:ind w:left="94"/>
              <w:jc w:val="center"/>
              <w:cnfStyle w:val="000000100000"/>
              <w:rPr>
                <w:rFonts w:ascii="Verdana" w:hAnsi="Verdana" w:cs="Arial"/>
                <w:b/>
                <w:sz w:val="16"/>
                <w:szCs w:val="16"/>
              </w:rPr>
            </w:pPr>
            <w:r w:rsidRPr="00BE4213">
              <w:rPr>
                <w:rFonts w:ascii="Verdana" w:hAnsi="Verdana" w:cs="Arial"/>
                <w:b/>
                <w:sz w:val="16"/>
                <w:szCs w:val="16"/>
              </w:rPr>
              <w:t>OTRAS</w:t>
            </w:r>
            <w:r w:rsidR="002C6560" w:rsidRPr="00BE4213">
              <w:rPr>
                <w:rFonts w:ascii="Verdana" w:hAnsi="Verdana" w:cs="Arial"/>
                <w:b/>
                <w:sz w:val="16"/>
                <w:szCs w:val="16"/>
              </w:rPr>
              <w:t xml:space="preserve"> CONDICIONES</w:t>
            </w:r>
          </w:p>
        </w:tc>
      </w:tr>
      <w:tr w:rsidR="002C6560" w:rsidRPr="00BE4213" w:rsidTr="00803CFD">
        <w:trPr>
          <w:cnfStyle w:val="000000010000"/>
          <w:trHeight w:val="273"/>
        </w:trPr>
        <w:tc>
          <w:tcPr>
            <w:cnfStyle w:val="001000000000"/>
            <w:tcW w:w="1445" w:type="pct"/>
            <w:gridSpan w:val="2"/>
            <w:shd w:val="clear" w:color="auto" w:fill="auto"/>
            <w:vAlign w:val="center"/>
          </w:tcPr>
          <w:p w:rsidR="002C6560" w:rsidRPr="00BE4213" w:rsidRDefault="002C6560" w:rsidP="002C6560">
            <w:pPr>
              <w:spacing w:after="0"/>
              <w:ind w:left="94"/>
              <w:jc w:val="center"/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</w:pPr>
            <w:r w:rsidRPr="00BE4213"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  <w:t>Iluminación</w:t>
            </w:r>
          </w:p>
        </w:tc>
        <w:tc>
          <w:tcPr>
            <w:tcW w:w="1083" w:type="pct"/>
            <w:tcBorders>
              <w:right w:val="single" w:sz="18" w:space="0" w:color="92CDDC" w:themeColor="accent5" w:themeTint="99"/>
            </w:tcBorders>
            <w:shd w:val="clear" w:color="auto" w:fill="auto"/>
            <w:vAlign w:val="center"/>
          </w:tcPr>
          <w:p w:rsidR="002C6560" w:rsidRPr="00BE4213" w:rsidRDefault="00412050" w:rsidP="002C6560">
            <w:pPr>
              <w:spacing w:after="0" w:line="240" w:lineRule="auto"/>
              <w:jc w:val="center"/>
              <w:cnfStyle w:val="000000010000"/>
              <w:rPr>
                <w:rFonts w:ascii="Verdana" w:eastAsia="Times New Roman" w:hAnsi="Verdana"/>
                <w:b/>
                <w:color w:val="000000"/>
                <w:sz w:val="16"/>
                <w:szCs w:val="16"/>
                <w:lang w:eastAsia="es-CO"/>
              </w:rPr>
            </w:pPr>
            <w:r w:rsidRPr="00BE4213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Buena</w:t>
            </w:r>
          </w:p>
        </w:tc>
        <w:tc>
          <w:tcPr>
            <w:tcW w:w="1359" w:type="pct"/>
            <w:gridSpan w:val="2"/>
            <w:tcBorders>
              <w:left w:val="single" w:sz="18" w:space="0" w:color="92CDDC" w:themeColor="accent5" w:themeTint="99"/>
            </w:tcBorders>
            <w:shd w:val="clear" w:color="auto" w:fill="auto"/>
            <w:vAlign w:val="center"/>
          </w:tcPr>
          <w:p w:rsidR="002C6560" w:rsidRPr="00BE4213" w:rsidRDefault="00E6335E" w:rsidP="002C6560">
            <w:pPr>
              <w:spacing w:after="0"/>
              <w:ind w:left="94"/>
              <w:jc w:val="center"/>
              <w:cnfStyle w:val="000000010000"/>
              <w:rPr>
                <w:rFonts w:ascii="Verdana" w:hAnsi="Verdana" w:cs="Arial"/>
                <w:b/>
                <w:sz w:val="16"/>
                <w:szCs w:val="16"/>
              </w:rPr>
            </w:pPr>
            <w:r w:rsidRPr="00BE4213">
              <w:rPr>
                <w:rFonts w:ascii="Verdana" w:hAnsi="Verdana" w:cs="Arial"/>
                <w:b/>
                <w:sz w:val="16"/>
                <w:szCs w:val="16"/>
              </w:rPr>
              <w:t>Polvo</w:t>
            </w:r>
          </w:p>
        </w:tc>
        <w:tc>
          <w:tcPr>
            <w:tcW w:w="1113" w:type="pct"/>
            <w:shd w:val="clear" w:color="auto" w:fill="auto"/>
            <w:vAlign w:val="center"/>
          </w:tcPr>
          <w:p w:rsidR="002C6560" w:rsidRPr="00BE4213" w:rsidRDefault="00412050" w:rsidP="00AE79CF">
            <w:pPr>
              <w:spacing w:after="0" w:line="240" w:lineRule="auto"/>
              <w:jc w:val="center"/>
              <w:cnfStyle w:val="000000010000"/>
              <w:rPr>
                <w:rFonts w:ascii="Verdana" w:hAnsi="Verdana" w:cs="Arial"/>
                <w:sz w:val="16"/>
                <w:szCs w:val="16"/>
              </w:rPr>
            </w:pPr>
            <w:r w:rsidRPr="00BE4213">
              <w:rPr>
                <w:rFonts w:ascii="Verdana" w:hAnsi="Verdana" w:cs="Arial"/>
                <w:sz w:val="16"/>
                <w:szCs w:val="16"/>
              </w:rPr>
              <w:t>Con Frecuencia</w:t>
            </w:r>
          </w:p>
        </w:tc>
      </w:tr>
      <w:tr w:rsidR="002C6560" w:rsidRPr="00BE4213" w:rsidTr="00412050">
        <w:trPr>
          <w:cnfStyle w:val="000000100000"/>
          <w:trHeight w:val="263"/>
        </w:trPr>
        <w:tc>
          <w:tcPr>
            <w:cnfStyle w:val="001000000000"/>
            <w:tcW w:w="1445" w:type="pct"/>
            <w:gridSpan w:val="2"/>
            <w:shd w:val="clear" w:color="auto" w:fill="auto"/>
            <w:vAlign w:val="center"/>
          </w:tcPr>
          <w:p w:rsidR="002C6560" w:rsidRPr="00BE4213" w:rsidRDefault="002C6560" w:rsidP="002C6560">
            <w:pPr>
              <w:spacing w:after="0"/>
              <w:ind w:left="94"/>
              <w:jc w:val="center"/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</w:pPr>
            <w:r w:rsidRPr="00BE4213"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  <w:t>Ventilación</w:t>
            </w:r>
          </w:p>
        </w:tc>
        <w:tc>
          <w:tcPr>
            <w:tcW w:w="1083" w:type="pct"/>
            <w:tcBorders>
              <w:bottom w:val="single" w:sz="4" w:space="0" w:color="auto"/>
              <w:right w:val="single" w:sz="18" w:space="0" w:color="92CDDC" w:themeColor="accent5" w:themeTint="99"/>
            </w:tcBorders>
            <w:shd w:val="clear" w:color="auto" w:fill="auto"/>
            <w:vAlign w:val="center"/>
          </w:tcPr>
          <w:p w:rsidR="002C6560" w:rsidRPr="00BE4213" w:rsidRDefault="00412050" w:rsidP="00AE79CF">
            <w:pPr>
              <w:spacing w:after="0"/>
              <w:jc w:val="center"/>
              <w:cnfStyle w:val="000000100000"/>
              <w:rPr>
                <w:rFonts w:ascii="Verdana" w:eastAsia="Times New Roman" w:hAnsi="Verdana"/>
                <w:b/>
                <w:color w:val="000000"/>
                <w:sz w:val="16"/>
                <w:szCs w:val="16"/>
                <w:lang w:eastAsia="es-CO"/>
              </w:rPr>
            </w:pPr>
            <w:r w:rsidRPr="00BE4213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Buena</w:t>
            </w:r>
          </w:p>
        </w:tc>
        <w:tc>
          <w:tcPr>
            <w:tcW w:w="1359" w:type="pct"/>
            <w:gridSpan w:val="2"/>
            <w:tcBorders>
              <w:left w:val="single" w:sz="18" w:space="0" w:color="92CDDC" w:themeColor="accent5" w:themeTint="99"/>
              <w:bottom w:val="single" w:sz="4" w:space="0" w:color="auto"/>
            </w:tcBorders>
            <w:shd w:val="clear" w:color="auto" w:fill="auto"/>
            <w:vAlign w:val="center"/>
          </w:tcPr>
          <w:p w:rsidR="002C6560" w:rsidRPr="00BE4213" w:rsidRDefault="002C6560" w:rsidP="002C6560">
            <w:pPr>
              <w:spacing w:after="0"/>
              <w:ind w:left="94"/>
              <w:jc w:val="center"/>
              <w:cnfStyle w:val="000000100000"/>
              <w:rPr>
                <w:rFonts w:ascii="Verdana" w:hAnsi="Verdana" w:cs="Arial"/>
                <w:b/>
                <w:sz w:val="16"/>
                <w:szCs w:val="16"/>
              </w:rPr>
            </w:pPr>
            <w:r w:rsidRPr="00BE4213">
              <w:rPr>
                <w:rFonts w:ascii="Verdana" w:hAnsi="Verdana" w:cs="Arial"/>
                <w:b/>
                <w:sz w:val="16"/>
                <w:szCs w:val="16"/>
              </w:rPr>
              <w:t>Suciedad</w:t>
            </w:r>
          </w:p>
        </w:tc>
        <w:tc>
          <w:tcPr>
            <w:tcW w:w="1113" w:type="pct"/>
            <w:shd w:val="clear" w:color="auto" w:fill="auto"/>
            <w:vAlign w:val="center"/>
          </w:tcPr>
          <w:p w:rsidR="002C6560" w:rsidRPr="00BE4213" w:rsidRDefault="00412050" w:rsidP="002C6560">
            <w:pPr>
              <w:spacing w:after="0"/>
              <w:jc w:val="center"/>
              <w:cnfStyle w:val="000000100000"/>
              <w:rPr>
                <w:rFonts w:ascii="Verdana" w:hAnsi="Verdana" w:cs="Arial"/>
                <w:sz w:val="16"/>
                <w:szCs w:val="16"/>
              </w:rPr>
            </w:pPr>
            <w:r w:rsidRPr="00BE4213">
              <w:rPr>
                <w:rFonts w:ascii="Verdana" w:hAnsi="Verdana" w:cs="Arial"/>
                <w:sz w:val="16"/>
                <w:szCs w:val="16"/>
              </w:rPr>
              <w:t>Con Frecuencia</w:t>
            </w:r>
          </w:p>
        </w:tc>
      </w:tr>
      <w:tr w:rsidR="002C6560" w:rsidRPr="00BE4213" w:rsidTr="00412050">
        <w:trPr>
          <w:cnfStyle w:val="000000010000"/>
          <w:trHeight w:val="243"/>
        </w:trPr>
        <w:tc>
          <w:tcPr>
            <w:cnfStyle w:val="001000000000"/>
            <w:tcW w:w="1445" w:type="pct"/>
            <w:gridSpan w:val="2"/>
            <w:shd w:val="clear" w:color="auto" w:fill="auto"/>
            <w:vAlign w:val="center"/>
          </w:tcPr>
          <w:p w:rsidR="002C6560" w:rsidRPr="00BE4213" w:rsidRDefault="002C6560" w:rsidP="002C6560">
            <w:pPr>
              <w:spacing w:after="0"/>
              <w:ind w:left="94"/>
              <w:jc w:val="center"/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</w:pPr>
            <w:r w:rsidRPr="00BE4213"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  <w:t>Temperatura</w:t>
            </w:r>
          </w:p>
        </w:tc>
        <w:tc>
          <w:tcPr>
            <w:tcW w:w="1083" w:type="pct"/>
            <w:tcBorders>
              <w:right w:val="single" w:sz="18" w:space="0" w:color="92CDDC" w:themeColor="accent5" w:themeTint="99"/>
            </w:tcBorders>
            <w:shd w:val="clear" w:color="auto" w:fill="auto"/>
            <w:vAlign w:val="center"/>
          </w:tcPr>
          <w:p w:rsidR="002C6560" w:rsidRPr="00BE4213" w:rsidRDefault="00412050" w:rsidP="00AE79CF">
            <w:pPr>
              <w:spacing w:after="0"/>
              <w:jc w:val="center"/>
              <w:cnfStyle w:val="000000010000"/>
              <w:rPr>
                <w:rFonts w:ascii="Verdana" w:eastAsia="Times New Roman" w:hAnsi="Verdana"/>
                <w:b/>
                <w:color w:val="000000"/>
                <w:sz w:val="16"/>
                <w:szCs w:val="16"/>
                <w:lang w:eastAsia="es-CO"/>
              </w:rPr>
            </w:pPr>
            <w:r w:rsidRPr="00BE4213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Buena</w:t>
            </w:r>
          </w:p>
        </w:tc>
        <w:tc>
          <w:tcPr>
            <w:tcW w:w="1359" w:type="pct"/>
            <w:gridSpan w:val="2"/>
            <w:tcBorders>
              <w:left w:val="single" w:sz="18" w:space="0" w:color="92CDDC" w:themeColor="accent5" w:themeTint="99"/>
              <w:bottom w:val="single" w:sz="4" w:space="0" w:color="4BACC6" w:themeColor="accent5"/>
            </w:tcBorders>
            <w:shd w:val="clear" w:color="auto" w:fill="auto"/>
            <w:vAlign w:val="center"/>
          </w:tcPr>
          <w:p w:rsidR="002C6560" w:rsidRPr="00BE4213" w:rsidRDefault="002C6560" w:rsidP="002C6560">
            <w:pPr>
              <w:spacing w:after="0"/>
              <w:ind w:left="94"/>
              <w:jc w:val="center"/>
              <w:cnfStyle w:val="000000010000"/>
              <w:rPr>
                <w:rFonts w:ascii="Verdana" w:hAnsi="Verdana" w:cs="Arial"/>
                <w:b/>
                <w:sz w:val="16"/>
                <w:szCs w:val="16"/>
              </w:rPr>
            </w:pPr>
            <w:r w:rsidRPr="00BE4213">
              <w:rPr>
                <w:rFonts w:ascii="Verdana" w:hAnsi="Verdana" w:cs="Arial"/>
                <w:b/>
                <w:sz w:val="16"/>
                <w:szCs w:val="16"/>
              </w:rPr>
              <w:t>Olores</w:t>
            </w:r>
          </w:p>
        </w:tc>
        <w:tc>
          <w:tcPr>
            <w:tcW w:w="1113" w:type="pct"/>
            <w:tcBorders>
              <w:bottom w:val="single" w:sz="4" w:space="0" w:color="4BACC6" w:themeColor="accent5"/>
            </w:tcBorders>
            <w:shd w:val="clear" w:color="auto" w:fill="auto"/>
            <w:vAlign w:val="center"/>
          </w:tcPr>
          <w:p w:rsidR="002C6560" w:rsidRPr="00BE4213" w:rsidRDefault="00412050" w:rsidP="002C6560">
            <w:pPr>
              <w:spacing w:after="0"/>
              <w:jc w:val="center"/>
              <w:cnfStyle w:val="000000010000"/>
              <w:rPr>
                <w:rFonts w:ascii="Verdana" w:hAnsi="Verdana" w:cs="Arial"/>
                <w:sz w:val="16"/>
                <w:szCs w:val="16"/>
              </w:rPr>
            </w:pPr>
            <w:r w:rsidRPr="00BE4213">
              <w:rPr>
                <w:rFonts w:ascii="Verdana" w:hAnsi="Verdana" w:cs="Arial"/>
                <w:sz w:val="16"/>
                <w:szCs w:val="16"/>
              </w:rPr>
              <w:t>Con Frecuencia</w:t>
            </w:r>
          </w:p>
        </w:tc>
      </w:tr>
      <w:tr w:rsidR="002C6560" w:rsidRPr="00BE4213" w:rsidTr="00412050">
        <w:trPr>
          <w:cnfStyle w:val="000000100000"/>
          <w:trHeight w:val="274"/>
        </w:trPr>
        <w:tc>
          <w:tcPr>
            <w:cnfStyle w:val="001000000000"/>
            <w:tcW w:w="1445" w:type="pct"/>
            <w:gridSpan w:val="2"/>
            <w:shd w:val="clear" w:color="auto" w:fill="auto"/>
            <w:vAlign w:val="center"/>
          </w:tcPr>
          <w:p w:rsidR="002C6560" w:rsidRPr="00BE4213" w:rsidRDefault="002C6560" w:rsidP="002C6560">
            <w:pPr>
              <w:spacing w:after="0"/>
              <w:ind w:left="94"/>
              <w:jc w:val="center"/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</w:pPr>
            <w:r w:rsidRPr="00BE4213"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  <w:t>Mobiliario</w:t>
            </w:r>
          </w:p>
        </w:tc>
        <w:tc>
          <w:tcPr>
            <w:tcW w:w="1083" w:type="pct"/>
            <w:tcBorders>
              <w:right w:val="single" w:sz="18" w:space="0" w:color="92CDDC" w:themeColor="accent5" w:themeTint="99"/>
            </w:tcBorders>
            <w:shd w:val="clear" w:color="auto" w:fill="auto"/>
            <w:vAlign w:val="center"/>
          </w:tcPr>
          <w:p w:rsidR="002C6560" w:rsidRPr="00BE4213" w:rsidRDefault="00237C5B" w:rsidP="002C6560">
            <w:pPr>
              <w:spacing w:after="0"/>
              <w:jc w:val="center"/>
              <w:cnfStyle w:val="000000100000"/>
              <w:rPr>
                <w:rFonts w:ascii="Verdana" w:eastAsia="Times New Roman" w:hAnsi="Verdana"/>
                <w:b/>
                <w:color w:val="000000"/>
                <w:sz w:val="16"/>
                <w:szCs w:val="16"/>
                <w:lang w:eastAsia="es-CO"/>
              </w:rPr>
            </w:pPr>
            <w:r w:rsidRPr="00BE4213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Bueno</w:t>
            </w:r>
          </w:p>
        </w:tc>
        <w:tc>
          <w:tcPr>
            <w:tcW w:w="1359" w:type="pct"/>
            <w:gridSpan w:val="2"/>
            <w:tcBorders>
              <w:top w:val="single" w:sz="4" w:space="0" w:color="4BACC6" w:themeColor="accent5"/>
              <w:left w:val="single" w:sz="18" w:space="0" w:color="92CDDC" w:themeColor="accent5" w:themeTint="99"/>
            </w:tcBorders>
            <w:shd w:val="clear" w:color="auto" w:fill="auto"/>
          </w:tcPr>
          <w:p w:rsidR="002C6560" w:rsidRPr="00BE4213" w:rsidRDefault="00B23369" w:rsidP="00412050">
            <w:pPr>
              <w:spacing w:after="0"/>
              <w:ind w:left="94"/>
              <w:jc w:val="center"/>
              <w:cnfStyle w:val="000000100000"/>
              <w:rPr>
                <w:rFonts w:ascii="Verdana" w:hAnsi="Verdana" w:cs="Arial"/>
                <w:b/>
                <w:sz w:val="16"/>
                <w:szCs w:val="16"/>
              </w:rPr>
            </w:pPr>
            <w:r w:rsidRPr="00BE4213">
              <w:rPr>
                <w:rFonts w:ascii="Verdana" w:hAnsi="Verdana" w:cs="Arial"/>
                <w:b/>
                <w:sz w:val="16"/>
                <w:szCs w:val="16"/>
              </w:rPr>
              <w:t>Frio</w:t>
            </w:r>
          </w:p>
        </w:tc>
        <w:tc>
          <w:tcPr>
            <w:tcW w:w="1113" w:type="pct"/>
            <w:tcBorders>
              <w:top w:val="single" w:sz="4" w:space="0" w:color="4BACC6" w:themeColor="accent5"/>
            </w:tcBorders>
            <w:shd w:val="clear" w:color="auto" w:fill="auto"/>
          </w:tcPr>
          <w:p w:rsidR="002C6560" w:rsidRPr="00BE4213" w:rsidRDefault="00B23369" w:rsidP="00412050">
            <w:pPr>
              <w:spacing w:after="0"/>
              <w:jc w:val="center"/>
              <w:cnfStyle w:val="000000100000"/>
              <w:rPr>
                <w:rFonts w:ascii="Verdana" w:hAnsi="Verdana" w:cs="Arial"/>
                <w:b/>
                <w:sz w:val="16"/>
                <w:szCs w:val="16"/>
              </w:rPr>
            </w:pPr>
            <w:r w:rsidRPr="00BE4213">
              <w:rPr>
                <w:rFonts w:ascii="Verdana" w:hAnsi="Verdana" w:cs="Arial"/>
                <w:sz w:val="16"/>
                <w:szCs w:val="16"/>
              </w:rPr>
              <w:t>Con Frecuencia</w:t>
            </w:r>
          </w:p>
        </w:tc>
      </w:tr>
    </w:tbl>
    <w:p w:rsidR="00994BD9" w:rsidRPr="00BE4213" w:rsidRDefault="00994BD9" w:rsidP="00994BD9">
      <w:pPr>
        <w:spacing w:after="0"/>
        <w:ind w:left="-284"/>
        <w:rPr>
          <w:rFonts w:ascii="Verdana" w:hAnsi="Verdana" w:cs="Arial"/>
          <w:b/>
          <w:color w:val="000080"/>
          <w:sz w:val="16"/>
          <w:szCs w:val="16"/>
        </w:rPr>
      </w:pPr>
    </w:p>
    <w:p w:rsidR="00984C64" w:rsidRPr="00BE4213" w:rsidRDefault="00984C64" w:rsidP="00994BD9">
      <w:pPr>
        <w:pStyle w:val="Prrafodelista"/>
        <w:spacing w:after="0"/>
        <w:ind w:left="-284"/>
        <w:jc w:val="center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  <w:r w:rsidRPr="00BE4213"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  <w:t>RESPONSABILIDADES CON EL SISTEMA DE GESTION INTEGRAL</w:t>
      </w:r>
    </w:p>
    <w:p w:rsidR="00994BD9" w:rsidRPr="00BE4213" w:rsidRDefault="0019233A" w:rsidP="0019233A">
      <w:pPr>
        <w:pStyle w:val="Prrafodelista"/>
        <w:tabs>
          <w:tab w:val="left" w:pos="8025"/>
        </w:tabs>
        <w:spacing w:after="0"/>
        <w:ind w:left="-284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  <w:r w:rsidRPr="00BE4213"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  <w:tab/>
      </w:r>
    </w:p>
    <w:tbl>
      <w:tblPr>
        <w:tblStyle w:val="Cuadrculaclara-nfasis5"/>
        <w:tblW w:w="9781" w:type="dxa"/>
        <w:tblLook w:val="0000"/>
      </w:tblPr>
      <w:tblGrid>
        <w:gridCol w:w="3369"/>
        <w:gridCol w:w="6412"/>
      </w:tblGrid>
      <w:tr w:rsidR="00984C64" w:rsidRPr="00BE4213" w:rsidTr="000B1EB2">
        <w:trPr>
          <w:cnfStyle w:val="000000100000"/>
          <w:trHeight w:val="540"/>
        </w:trPr>
        <w:tc>
          <w:tcPr>
            <w:cnfStyle w:val="000010000000"/>
            <w:tcW w:w="3369" w:type="dxa"/>
            <w:vAlign w:val="center"/>
          </w:tcPr>
          <w:p w:rsidR="00984C64" w:rsidRPr="00BE4213" w:rsidRDefault="000B1EB2" w:rsidP="00E6335E">
            <w:pPr>
              <w:spacing w:after="0"/>
              <w:jc w:val="center"/>
              <w:rPr>
                <w:rFonts w:ascii="Verdana" w:hAnsi="Verdana" w:cs="Arial"/>
                <w:b/>
                <w:sz w:val="16"/>
                <w:szCs w:val="16"/>
              </w:rPr>
            </w:pPr>
            <w:r w:rsidRPr="00BE4213">
              <w:rPr>
                <w:rFonts w:ascii="Verdana" w:hAnsi="Verdana" w:cs="Arial"/>
                <w:b/>
                <w:sz w:val="16"/>
                <w:szCs w:val="16"/>
              </w:rPr>
              <w:t xml:space="preserve">SISTEMA </w:t>
            </w:r>
            <w:r w:rsidR="00E6335E" w:rsidRPr="00BE4213">
              <w:rPr>
                <w:rFonts w:ascii="Verdana" w:hAnsi="Verdana" w:cs="Arial"/>
                <w:b/>
                <w:sz w:val="16"/>
                <w:szCs w:val="16"/>
              </w:rPr>
              <w:t xml:space="preserve">DE GESTIÓN </w:t>
            </w:r>
            <w:r w:rsidRPr="00BE4213">
              <w:rPr>
                <w:rFonts w:ascii="Verdana" w:hAnsi="Verdana" w:cs="Arial"/>
                <w:b/>
                <w:sz w:val="16"/>
                <w:szCs w:val="16"/>
              </w:rPr>
              <w:t>A</w:t>
            </w:r>
            <w:r w:rsidR="00984C64" w:rsidRPr="00BE4213">
              <w:rPr>
                <w:rFonts w:ascii="Verdana" w:hAnsi="Verdana" w:cs="Arial"/>
                <w:b/>
                <w:sz w:val="16"/>
                <w:szCs w:val="16"/>
              </w:rPr>
              <w:t>MBIENTAL</w:t>
            </w:r>
          </w:p>
        </w:tc>
        <w:tc>
          <w:tcPr>
            <w:tcW w:w="6412" w:type="dxa"/>
            <w:shd w:val="clear" w:color="auto" w:fill="FFFFFF" w:themeFill="background1"/>
            <w:vAlign w:val="center"/>
          </w:tcPr>
          <w:p w:rsidR="00984C64" w:rsidRPr="00BE4213" w:rsidRDefault="00E6335E" w:rsidP="00E6335E">
            <w:pPr>
              <w:spacing w:after="0"/>
              <w:cnfStyle w:val="000000100000"/>
              <w:rPr>
                <w:rFonts w:ascii="Verdana" w:hAnsi="Verdana" w:cs="Arial"/>
                <w:sz w:val="16"/>
                <w:szCs w:val="16"/>
              </w:rPr>
            </w:pPr>
            <w:r w:rsidRPr="00BE4213">
              <w:rPr>
                <w:rFonts w:ascii="Verdana" w:hAnsi="Verdana" w:cs="Arial"/>
                <w:sz w:val="16"/>
                <w:szCs w:val="16"/>
              </w:rPr>
              <w:t xml:space="preserve">Contribuir con la preservación del medio ambiente mediante acciones de </w:t>
            </w:r>
            <w:r w:rsidR="00691CDE" w:rsidRPr="00BE4213">
              <w:rPr>
                <w:rFonts w:ascii="Verdana" w:hAnsi="Verdana" w:cs="Arial"/>
                <w:sz w:val="16"/>
                <w:szCs w:val="16"/>
              </w:rPr>
              <w:t>Recicla</w:t>
            </w:r>
            <w:r w:rsidRPr="00BE4213">
              <w:rPr>
                <w:rFonts w:ascii="Verdana" w:hAnsi="Verdana" w:cs="Arial"/>
                <w:sz w:val="16"/>
                <w:szCs w:val="16"/>
              </w:rPr>
              <w:t>je</w:t>
            </w:r>
            <w:r w:rsidR="00691CDE" w:rsidRPr="00BE4213">
              <w:rPr>
                <w:rFonts w:ascii="Verdana" w:hAnsi="Verdana" w:cs="Arial"/>
                <w:sz w:val="16"/>
                <w:szCs w:val="16"/>
              </w:rPr>
              <w:t>, Ahorro de Agua y Energía</w:t>
            </w:r>
            <w:r w:rsidRPr="00BE4213">
              <w:rPr>
                <w:rFonts w:ascii="Verdana" w:hAnsi="Verdana" w:cs="Arial"/>
                <w:sz w:val="16"/>
                <w:szCs w:val="16"/>
              </w:rPr>
              <w:t>, Minimizando Ruidos</w:t>
            </w:r>
            <w:r w:rsidR="00F51157" w:rsidRPr="00BE4213">
              <w:rPr>
                <w:rFonts w:ascii="Verdana" w:hAnsi="Verdana" w:cs="Arial"/>
                <w:sz w:val="16"/>
                <w:szCs w:val="16"/>
              </w:rPr>
              <w:t>.</w:t>
            </w:r>
          </w:p>
          <w:p w:rsidR="00893488" w:rsidRPr="00BE4213" w:rsidRDefault="00F51157" w:rsidP="006F5CDD">
            <w:pPr>
              <w:spacing w:after="0"/>
              <w:cnfStyle w:val="000000100000"/>
              <w:rPr>
                <w:rFonts w:ascii="Verdana" w:hAnsi="Verdana" w:cs="Arial"/>
                <w:sz w:val="16"/>
                <w:szCs w:val="16"/>
              </w:rPr>
            </w:pPr>
            <w:r w:rsidRPr="00BE4213">
              <w:rPr>
                <w:rFonts w:ascii="Verdana" w:hAnsi="Verdana" w:cs="Arial"/>
                <w:sz w:val="16"/>
                <w:szCs w:val="16"/>
              </w:rPr>
              <w:t>Participación en las capacitaciones y actividades del Sistema de Gestión Ambiental.</w:t>
            </w:r>
            <w:r w:rsidR="006F5CDD" w:rsidRPr="00BE4213">
              <w:rPr>
                <w:rFonts w:ascii="Verdana" w:hAnsi="Verdana" w:cs="Arial"/>
                <w:sz w:val="16"/>
                <w:szCs w:val="16"/>
              </w:rPr>
              <w:t xml:space="preserve"> </w:t>
            </w:r>
            <w:r w:rsidR="00893488" w:rsidRPr="00BE4213">
              <w:rPr>
                <w:rFonts w:ascii="Verdana" w:hAnsi="Verdana" w:cs="Arial"/>
                <w:sz w:val="16"/>
                <w:szCs w:val="16"/>
              </w:rPr>
              <w:t xml:space="preserve">Contribuir con el mejoramiento continuo de las condiciones del Sistema de Gestión Ambiental. </w:t>
            </w:r>
          </w:p>
        </w:tc>
      </w:tr>
      <w:tr w:rsidR="00984C64" w:rsidRPr="00BE4213" w:rsidTr="000B1EB2">
        <w:trPr>
          <w:cnfStyle w:val="000000010000"/>
          <w:trHeight w:val="345"/>
        </w:trPr>
        <w:tc>
          <w:tcPr>
            <w:cnfStyle w:val="000010000000"/>
            <w:tcW w:w="3369" w:type="dxa"/>
            <w:vAlign w:val="center"/>
          </w:tcPr>
          <w:p w:rsidR="00984C64" w:rsidRPr="00BE4213" w:rsidRDefault="0019233A" w:rsidP="0019233A">
            <w:pPr>
              <w:spacing w:after="0"/>
              <w:jc w:val="center"/>
              <w:rPr>
                <w:rFonts w:ascii="Verdana" w:hAnsi="Verdana" w:cs="Arial"/>
                <w:b/>
                <w:sz w:val="16"/>
                <w:szCs w:val="16"/>
              </w:rPr>
            </w:pPr>
            <w:r w:rsidRPr="00BE4213">
              <w:rPr>
                <w:rFonts w:ascii="Verdana" w:hAnsi="Verdana" w:cs="Arial"/>
                <w:b/>
                <w:sz w:val="16"/>
                <w:szCs w:val="16"/>
              </w:rPr>
              <w:t xml:space="preserve">SISTEMA DE </w:t>
            </w:r>
            <w:r w:rsidR="00E6335E" w:rsidRPr="00BE4213">
              <w:rPr>
                <w:rFonts w:ascii="Verdana" w:hAnsi="Verdana" w:cs="Arial"/>
                <w:b/>
                <w:sz w:val="16"/>
                <w:szCs w:val="16"/>
              </w:rPr>
              <w:t xml:space="preserve">GESTIÓN DE </w:t>
            </w:r>
            <w:r w:rsidR="00984C64" w:rsidRPr="00BE4213">
              <w:rPr>
                <w:rFonts w:ascii="Verdana" w:hAnsi="Verdana" w:cs="Arial"/>
                <w:b/>
                <w:sz w:val="16"/>
                <w:szCs w:val="16"/>
              </w:rPr>
              <w:t>SEGURIDAD Y SALUD OCUPACIONAL</w:t>
            </w:r>
          </w:p>
        </w:tc>
        <w:tc>
          <w:tcPr>
            <w:tcW w:w="6412" w:type="dxa"/>
            <w:shd w:val="clear" w:color="auto" w:fill="FFFFFF" w:themeFill="background1"/>
            <w:vAlign w:val="center"/>
          </w:tcPr>
          <w:p w:rsidR="00BE4213" w:rsidRDefault="00BE4213" w:rsidP="00BE4213">
            <w:pPr>
              <w:spacing w:after="0"/>
              <w:jc w:val="both"/>
              <w:cnfStyle w:val="000000010000"/>
              <w:rPr>
                <w:rFonts w:ascii="Verdana" w:hAnsi="Verdana" w:cs="Arial"/>
                <w:sz w:val="16"/>
                <w:szCs w:val="16"/>
              </w:rPr>
            </w:pPr>
            <w:r w:rsidRPr="00F8027F">
              <w:rPr>
                <w:rFonts w:ascii="Verdana" w:hAnsi="Verdana" w:cs="Arial"/>
                <w:sz w:val="16"/>
                <w:szCs w:val="16"/>
              </w:rPr>
              <w:t xml:space="preserve">Cumplimiento de medidas de seguridad con la buena utilización de los </w:t>
            </w:r>
            <w:r>
              <w:rPr>
                <w:rFonts w:ascii="Verdana" w:hAnsi="Verdana" w:cs="Arial"/>
                <w:sz w:val="16"/>
                <w:szCs w:val="16"/>
              </w:rPr>
              <w:t xml:space="preserve">Elementos de Protección Personal (EPP) y demás </w:t>
            </w:r>
            <w:r w:rsidRPr="00F8027F">
              <w:rPr>
                <w:rFonts w:ascii="Verdana" w:hAnsi="Verdana" w:cs="Arial"/>
                <w:sz w:val="16"/>
                <w:szCs w:val="16"/>
              </w:rPr>
              <w:t>recursos que la empresa ponga a su disposición con el fin de mantener condiciones de trabajo sanas y favorables.</w:t>
            </w:r>
          </w:p>
          <w:p w:rsidR="00893488" w:rsidRPr="00BE4213" w:rsidRDefault="00893488" w:rsidP="00893488">
            <w:pPr>
              <w:spacing w:after="0"/>
              <w:cnfStyle w:val="000000010000"/>
              <w:rPr>
                <w:rFonts w:ascii="Verdana" w:hAnsi="Verdana" w:cs="Arial"/>
                <w:sz w:val="16"/>
                <w:szCs w:val="16"/>
              </w:rPr>
            </w:pPr>
            <w:r w:rsidRPr="00BE4213">
              <w:rPr>
                <w:rFonts w:ascii="Verdana" w:hAnsi="Verdana" w:cs="Arial"/>
                <w:sz w:val="16"/>
                <w:szCs w:val="16"/>
              </w:rPr>
              <w:t>Informar de forma inmediata la ocurrencia de algún accidente o enfermedad profesional.</w:t>
            </w:r>
          </w:p>
          <w:p w:rsidR="00893488" w:rsidRPr="00BE4213" w:rsidRDefault="00893488" w:rsidP="006F5CDD">
            <w:pPr>
              <w:spacing w:after="0"/>
              <w:cnfStyle w:val="000000010000"/>
              <w:rPr>
                <w:rFonts w:ascii="Verdana" w:hAnsi="Verdana" w:cs="Arial"/>
                <w:sz w:val="16"/>
                <w:szCs w:val="16"/>
              </w:rPr>
            </w:pPr>
            <w:r w:rsidRPr="00BE4213">
              <w:rPr>
                <w:rFonts w:ascii="Verdana" w:hAnsi="Verdana" w:cs="Arial"/>
                <w:sz w:val="16"/>
                <w:szCs w:val="16"/>
              </w:rPr>
              <w:t>Participación en las capacitaciones, programas y actividades  del Sistema de Seguridad y Salud Ocupacional.</w:t>
            </w:r>
            <w:r w:rsidR="006F5CDD" w:rsidRPr="00BE4213">
              <w:rPr>
                <w:rFonts w:ascii="Verdana" w:hAnsi="Verdana" w:cs="Arial"/>
                <w:sz w:val="16"/>
                <w:szCs w:val="16"/>
              </w:rPr>
              <w:t xml:space="preserve"> </w:t>
            </w:r>
            <w:r w:rsidRPr="00BE4213">
              <w:rPr>
                <w:rFonts w:ascii="Verdana" w:hAnsi="Verdana" w:cs="Arial"/>
                <w:sz w:val="16"/>
                <w:szCs w:val="16"/>
              </w:rPr>
              <w:t>Aportar sugerencias para contribuir con el mejoramiento continuo de las condiciones del Sistema de Gestión.</w:t>
            </w:r>
          </w:p>
        </w:tc>
      </w:tr>
      <w:tr w:rsidR="00984C64" w:rsidRPr="00BE4213" w:rsidTr="000B1EB2">
        <w:trPr>
          <w:cnfStyle w:val="000000100000"/>
          <w:trHeight w:val="480"/>
        </w:trPr>
        <w:tc>
          <w:tcPr>
            <w:cnfStyle w:val="000010000000"/>
            <w:tcW w:w="3369" w:type="dxa"/>
            <w:vAlign w:val="center"/>
          </w:tcPr>
          <w:p w:rsidR="00984C64" w:rsidRPr="00BE4213" w:rsidRDefault="000B1EB2" w:rsidP="0019233A">
            <w:pPr>
              <w:spacing w:after="0"/>
              <w:jc w:val="center"/>
              <w:rPr>
                <w:rFonts w:ascii="Verdana" w:hAnsi="Verdana" w:cs="Arial"/>
                <w:b/>
                <w:sz w:val="16"/>
                <w:szCs w:val="16"/>
              </w:rPr>
            </w:pPr>
            <w:r w:rsidRPr="00BE4213">
              <w:rPr>
                <w:rFonts w:ascii="Verdana" w:hAnsi="Verdana" w:cs="Arial"/>
                <w:b/>
                <w:sz w:val="16"/>
                <w:szCs w:val="16"/>
              </w:rPr>
              <w:t xml:space="preserve">SISTEMA </w:t>
            </w:r>
            <w:r w:rsidR="00E6335E" w:rsidRPr="00BE4213">
              <w:rPr>
                <w:rFonts w:ascii="Verdana" w:hAnsi="Verdana" w:cs="Arial"/>
                <w:b/>
                <w:sz w:val="16"/>
                <w:szCs w:val="16"/>
              </w:rPr>
              <w:t xml:space="preserve">GESTIÓN DE LA </w:t>
            </w:r>
            <w:r w:rsidR="00984C64" w:rsidRPr="00BE4213">
              <w:rPr>
                <w:rFonts w:ascii="Verdana" w:hAnsi="Verdana" w:cs="Arial"/>
                <w:b/>
                <w:sz w:val="16"/>
                <w:szCs w:val="16"/>
              </w:rPr>
              <w:t>CALIDAD</w:t>
            </w:r>
          </w:p>
        </w:tc>
        <w:tc>
          <w:tcPr>
            <w:tcW w:w="6412" w:type="dxa"/>
            <w:shd w:val="clear" w:color="auto" w:fill="FFFFFF" w:themeFill="background1"/>
            <w:vAlign w:val="center"/>
          </w:tcPr>
          <w:p w:rsidR="00984C64" w:rsidRPr="00BE4213" w:rsidRDefault="0006331E" w:rsidP="0006331E">
            <w:pPr>
              <w:spacing w:after="0"/>
              <w:cnfStyle w:val="000000100000"/>
              <w:rPr>
                <w:rFonts w:ascii="Verdana" w:hAnsi="Verdana" w:cs="Arial"/>
                <w:sz w:val="16"/>
                <w:szCs w:val="16"/>
              </w:rPr>
            </w:pPr>
            <w:r w:rsidRPr="00BE4213">
              <w:rPr>
                <w:rFonts w:ascii="Verdana" w:hAnsi="Verdana" w:cs="Arial"/>
                <w:sz w:val="16"/>
                <w:szCs w:val="16"/>
              </w:rPr>
              <w:t>Brindar excelente atención al público interno y externo, para contribuir a una mejor prestación del servicio.</w:t>
            </w:r>
          </w:p>
          <w:p w:rsidR="0006331E" w:rsidRPr="00BE4213" w:rsidRDefault="0006331E" w:rsidP="0006331E">
            <w:pPr>
              <w:spacing w:after="0"/>
              <w:cnfStyle w:val="000000100000"/>
              <w:rPr>
                <w:rFonts w:ascii="Verdana" w:hAnsi="Verdana" w:cs="Arial"/>
                <w:sz w:val="16"/>
                <w:szCs w:val="16"/>
              </w:rPr>
            </w:pPr>
            <w:r w:rsidRPr="00BE4213">
              <w:rPr>
                <w:rFonts w:ascii="Verdana" w:hAnsi="Verdana" w:cs="Arial"/>
                <w:sz w:val="16"/>
                <w:szCs w:val="16"/>
              </w:rPr>
              <w:t>Participar activamente en las capacitaciones y actividades del Sistema de Gestión de la Calidad.</w:t>
            </w:r>
          </w:p>
          <w:p w:rsidR="00893488" w:rsidRPr="00BE4213" w:rsidRDefault="00893488" w:rsidP="0006331E">
            <w:pPr>
              <w:spacing w:after="0"/>
              <w:cnfStyle w:val="000000100000"/>
              <w:rPr>
                <w:rFonts w:ascii="Verdana" w:hAnsi="Verdana" w:cs="Arial"/>
                <w:sz w:val="16"/>
                <w:szCs w:val="16"/>
              </w:rPr>
            </w:pPr>
            <w:r w:rsidRPr="00BE4213">
              <w:rPr>
                <w:rFonts w:ascii="Verdana" w:hAnsi="Verdana" w:cs="Arial"/>
                <w:sz w:val="16"/>
                <w:szCs w:val="16"/>
              </w:rPr>
              <w:t>Contribuir con el mejoramiento continuo de las condiciones del Sistema de Gestión de la Calidad.</w:t>
            </w:r>
          </w:p>
        </w:tc>
      </w:tr>
    </w:tbl>
    <w:p w:rsidR="006F5CDD" w:rsidRPr="00BE4213" w:rsidRDefault="006F5CDD" w:rsidP="006F5CDD">
      <w:pPr>
        <w:spacing w:after="120" w:line="240" w:lineRule="auto"/>
        <w:jc w:val="both"/>
        <w:rPr>
          <w:rFonts w:ascii="Verdana" w:hAnsi="Verdana" w:cs="Arial"/>
          <w:sz w:val="16"/>
          <w:szCs w:val="16"/>
        </w:rPr>
      </w:pPr>
    </w:p>
    <w:p w:rsidR="006F5CDD" w:rsidRPr="00BE4213" w:rsidRDefault="006F5CDD" w:rsidP="006F5CDD">
      <w:pPr>
        <w:spacing w:after="120" w:line="240" w:lineRule="auto"/>
        <w:jc w:val="both"/>
        <w:rPr>
          <w:rFonts w:ascii="Verdana" w:hAnsi="Verdana" w:cs="Arial"/>
          <w:sz w:val="16"/>
          <w:szCs w:val="16"/>
        </w:rPr>
      </w:pPr>
      <w:r w:rsidRPr="00BE4213">
        <w:rPr>
          <w:rFonts w:ascii="Verdana" w:hAnsi="Verdana" w:cs="Arial"/>
          <w:sz w:val="16"/>
          <w:szCs w:val="16"/>
        </w:rPr>
        <w:t xml:space="preserve"> REVISADO Y APROBADO POR:</w:t>
      </w:r>
    </w:p>
    <w:p w:rsidR="006F5CDD" w:rsidRPr="00BE4213" w:rsidRDefault="006F5CDD" w:rsidP="006F5CDD">
      <w:pPr>
        <w:spacing w:after="120" w:line="240" w:lineRule="auto"/>
        <w:jc w:val="both"/>
        <w:rPr>
          <w:rFonts w:ascii="Verdana" w:hAnsi="Verdana" w:cs="Arial"/>
          <w:sz w:val="16"/>
          <w:szCs w:val="16"/>
        </w:rPr>
      </w:pPr>
      <w:r w:rsidRPr="00BE4213">
        <w:rPr>
          <w:rFonts w:ascii="Verdana" w:hAnsi="Verdana" w:cs="Arial"/>
          <w:sz w:val="16"/>
          <w:szCs w:val="16"/>
        </w:rPr>
        <w:t xml:space="preserve"> __________________________________________ </w:t>
      </w:r>
    </w:p>
    <w:p w:rsidR="006F5CDD" w:rsidRPr="00BE4213" w:rsidRDefault="006F5CDD" w:rsidP="006F5CDD">
      <w:pPr>
        <w:spacing w:after="0" w:line="240" w:lineRule="auto"/>
        <w:jc w:val="both"/>
        <w:rPr>
          <w:rFonts w:ascii="Verdana" w:hAnsi="Verdana" w:cs="Arial"/>
          <w:sz w:val="16"/>
          <w:szCs w:val="16"/>
        </w:rPr>
      </w:pPr>
      <w:r w:rsidRPr="00BE4213">
        <w:rPr>
          <w:rFonts w:ascii="Verdana" w:hAnsi="Verdana" w:cs="Arial"/>
          <w:sz w:val="16"/>
          <w:szCs w:val="16"/>
        </w:rPr>
        <w:t xml:space="preserve">  DR. DIEGO GUILLERMO ANAYA GONZALEZ</w:t>
      </w:r>
    </w:p>
    <w:p w:rsidR="00C97B4F" w:rsidRPr="00BE4213" w:rsidRDefault="006F5CDD" w:rsidP="006F5CDD">
      <w:pPr>
        <w:spacing w:after="0" w:line="240" w:lineRule="auto"/>
        <w:jc w:val="both"/>
        <w:rPr>
          <w:rFonts w:ascii="Verdana" w:hAnsi="Verdana" w:cs="Arial"/>
          <w:sz w:val="16"/>
          <w:szCs w:val="16"/>
        </w:rPr>
      </w:pPr>
      <w:r w:rsidRPr="00BE4213">
        <w:rPr>
          <w:rFonts w:ascii="Verdana" w:hAnsi="Verdana" w:cs="Arial"/>
          <w:sz w:val="16"/>
          <w:szCs w:val="16"/>
        </w:rPr>
        <w:t xml:space="preserve">  Gerente General</w:t>
      </w:r>
    </w:p>
    <w:sectPr w:rsidR="00C97B4F" w:rsidRPr="00BE4213" w:rsidSect="00C75F06">
      <w:headerReference w:type="default" r:id="rId12"/>
      <w:footerReference w:type="default" r:id="rId13"/>
      <w:pgSz w:w="12240" w:h="15840" w:code="1"/>
      <w:pgMar w:top="1418" w:right="1021" w:bottom="1134" w:left="1701" w:header="709" w:footer="851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B15E8" w:rsidRDefault="00EB15E8" w:rsidP="000428FD">
      <w:pPr>
        <w:spacing w:after="0" w:line="240" w:lineRule="auto"/>
      </w:pPr>
      <w:r>
        <w:separator/>
      </w:r>
    </w:p>
  </w:endnote>
  <w:endnote w:type="continuationSeparator" w:id="1">
    <w:p w:rsidR="00EB15E8" w:rsidRDefault="00EB15E8" w:rsidP="000428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3CFD" w:rsidRDefault="00803CFD" w:rsidP="00803CFD">
    <w:pPr>
      <w:pStyle w:val="Piedepgina"/>
      <w:pBdr>
        <w:top w:val="double" w:sz="4" w:space="1" w:color="31849B" w:themeColor="accent5" w:themeShade="BF"/>
      </w:pBdr>
      <w:tabs>
        <w:tab w:val="clear" w:pos="4680"/>
        <w:tab w:val="clear" w:pos="9360"/>
        <w:tab w:val="left" w:pos="5895"/>
      </w:tabs>
    </w:pPr>
    <w: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B15E8" w:rsidRDefault="00EB15E8" w:rsidP="000428FD">
      <w:pPr>
        <w:spacing w:after="0" w:line="240" w:lineRule="auto"/>
      </w:pPr>
      <w:r>
        <w:separator/>
      </w:r>
    </w:p>
  </w:footnote>
  <w:footnote w:type="continuationSeparator" w:id="1">
    <w:p w:rsidR="00EB15E8" w:rsidRDefault="00EB15E8" w:rsidP="000428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1553" w:rsidRDefault="00BF1553">
    <w:pPr>
      <w:pStyle w:val="Encabezado"/>
    </w:pPr>
  </w:p>
  <w:tbl>
    <w:tblPr>
      <w:tblW w:w="9800" w:type="dxa"/>
      <w:tblInd w:w="-34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  <w:tblLayout w:type="fixed"/>
      <w:tblLook w:val="04A0"/>
    </w:tblPr>
    <w:tblGrid>
      <w:gridCol w:w="1663"/>
      <w:gridCol w:w="5850"/>
      <w:gridCol w:w="2287"/>
    </w:tblGrid>
    <w:tr w:rsidR="00103D14" w:rsidRPr="00D34B76" w:rsidTr="00C54225">
      <w:trPr>
        <w:trHeight w:val="438"/>
      </w:trPr>
      <w:tc>
        <w:tcPr>
          <w:tcW w:w="1663" w:type="dxa"/>
          <w:vMerge w:val="restart"/>
          <w:tcBorders>
            <w:top w:val="single" w:sz="8" w:space="0" w:color="4BACC6"/>
            <w:left w:val="single" w:sz="8" w:space="0" w:color="4BACC6"/>
            <w:bottom w:val="single" w:sz="18" w:space="0" w:color="4BACC6"/>
            <w:right w:val="single" w:sz="8" w:space="0" w:color="4BACC6"/>
          </w:tcBorders>
          <w:vAlign w:val="center"/>
        </w:tcPr>
        <w:p w:rsidR="00103D14" w:rsidRPr="00D34B76" w:rsidRDefault="008044A0" w:rsidP="00C54225">
          <w:pPr>
            <w:pStyle w:val="Encabezado"/>
            <w:jc w:val="center"/>
            <w:rPr>
              <w:rFonts w:ascii="Cambria" w:eastAsia="Times New Roman" w:hAnsi="Cambria"/>
              <w:b/>
              <w:bCs/>
              <w:sz w:val="16"/>
              <w:szCs w:val="16"/>
            </w:rPr>
          </w:pPr>
          <w:r>
            <w:rPr>
              <w:rFonts w:ascii="Cambria" w:eastAsia="Times New Roman" w:hAnsi="Cambria"/>
              <w:b/>
              <w:bCs/>
              <w:noProof/>
              <w:sz w:val="16"/>
              <w:szCs w:val="16"/>
              <w:lang w:eastAsia="es-CO"/>
            </w:rPr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34817" type="#_x0000_t202" style="position:absolute;left:0;text-align:left;margin-left:3.35pt;margin-top:-.55pt;width:69pt;height:45.3pt;z-index:251658240" filled="f" fillcolor="white [3212]" stroked="f" strokecolor="white [3212]">
                <v:textbox>
                  <w:txbxContent>
                    <w:p w:rsidR="00103D14" w:rsidRDefault="00103D14" w:rsidP="00103D14">
                      <w:r w:rsidRPr="009C02E0">
                        <w:rPr>
                          <w:noProof/>
                          <w:lang w:eastAsia="es-CO"/>
                        </w:rPr>
                        <w:drawing>
                          <wp:inline distT="0" distB="0" distL="0" distR="0">
                            <wp:extent cx="613127" cy="419100"/>
                            <wp:effectExtent l="19050" t="0" r="0" b="0"/>
                            <wp:docPr id="2" name="Imagen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624662" cy="4269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w:r>
        </w:p>
        <w:p w:rsidR="00103D14" w:rsidRPr="00D34B76" w:rsidRDefault="00103D14" w:rsidP="00C54225">
          <w:pPr>
            <w:jc w:val="center"/>
            <w:rPr>
              <w:rFonts w:ascii="Cambria" w:eastAsia="Times New Roman" w:hAnsi="Cambria"/>
              <w:b/>
              <w:bCs/>
              <w:sz w:val="16"/>
              <w:szCs w:val="16"/>
            </w:rPr>
          </w:pPr>
        </w:p>
      </w:tc>
      <w:tc>
        <w:tcPr>
          <w:tcW w:w="5850" w:type="dxa"/>
          <w:tcBorders>
            <w:top w:val="single" w:sz="8" w:space="0" w:color="4BACC6"/>
            <w:left w:val="single" w:sz="8" w:space="0" w:color="4BACC6"/>
            <w:bottom w:val="single" w:sz="12" w:space="0" w:color="6ABAD0"/>
            <w:right w:val="single" w:sz="8" w:space="0" w:color="4BACC6"/>
          </w:tcBorders>
          <w:shd w:val="clear" w:color="auto" w:fill="DAEEF3" w:themeFill="accent5" w:themeFillTint="33"/>
          <w:vAlign w:val="center"/>
        </w:tcPr>
        <w:p w:rsidR="00103D14" w:rsidRPr="00D34B76" w:rsidRDefault="00103D14" w:rsidP="00C54225">
          <w:pPr>
            <w:tabs>
              <w:tab w:val="left" w:pos="360"/>
            </w:tabs>
            <w:spacing w:after="0" w:line="240" w:lineRule="auto"/>
            <w:jc w:val="center"/>
            <w:rPr>
              <w:rFonts w:ascii="Verdana" w:eastAsia="Times New Roman" w:hAnsi="Verdana"/>
              <w:b/>
              <w:bCs/>
              <w:sz w:val="16"/>
              <w:szCs w:val="16"/>
            </w:rPr>
          </w:pPr>
          <w:r w:rsidRPr="00D34B76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>LECHESAN S.A</w:t>
          </w:r>
        </w:p>
      </w:tc>
      <w:tc>
        <w:tcPr>
          <w:tcW w:w="2287" w:type="dxa"/>
          <w:tcBorders>
            <w:top w:val="single" w:sz="8" w:space="0" w:color="4BACC6"/>
            <w:left w:val="single" w:sz="8" w:space="0" w:color="4BACC6"/>
            <w:bottom w:val="single" w:sz="12" w:space="0" w:color="6ABAD0"/>
            <w:right w:val="single" w:sz="8" w:space="0" w:color="4BACC6"/>
          </w:tcBorders>
          <w:shd w:val="clear" w:color="auto" w:fill="DAEEF3" w:themeFill="accent5" w:themeFillTint="33"/>
          <w:vAlign w:val="center"/>
        </w:tcPr>
        <w:p w:rsidR="00103D14" w:rsidRPr="00D34B76" w:rsidRDefault="00103D14" w:rsidP="00C54225">
          <w:pPr>
            <w:tabs>
              <w:tab w:val="left" w:pos="360"/>
            </w:tabs>
            <w:spacing w:after="0" w:line="240" w:lineRule="auto"/>
            <w:jc w:val="center"/>
            <w:rPr>
              <w:rFonts w:ascii="Cambria" w:eastAsia="Times New Roman" w:hAnsi="Cambria"/>
              <w:b/>
              <w:bCs/>
              <w:sz w:val="16"/>
              <w:szCs w:val="16"/>
            </w:rPr>
          </w:pPr>
          <w:r w:rsidRPr="00D34B76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 xml:space="preserve">Pág. </w:t>
          </w:r>
          <w:r w:rsidR="008044A0" w:rsidRPr="00D34B76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fldChar w:fldCharType="begin"/>
          </w:r>
          <w:r w:rsidRPr="00D34B76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instrText xml:space="preserve"> PAGE </w:instrText>
          </w:r>
          <w:r w:rsidR="008044A0" w:rsidRPr="00D34B76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fldChar w:fldCharType="separate"/>
          </w:r>
          <w:r w:rsidR="00CB6E5E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>3</w:t>
          </w:r>
          <w:r w:rsidR="008044A0" w:rsidRPr="00D34B76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fldChar w:fldCharType="end"/>
          </w:r>
          <w:r w:rsidRPr="00D34B76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 xml:space="preserve"> de </w:t>
          </w:r>
          <w:r w:rsidR="00BE4213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>3</w:t>
          </w:r>
        </w:p>
      </w:tc>
    </w:tr>
    <w:tr w:rsidR="00103D14" w:rsidRPr="00D34B76" w:rsidTr="00C54225">
      <w:trPr>
        <w:trHeight w:val="390"/>
      </w:trPr>
      <w:tc>
        <w:tcPr>
          <w:tcW w:w="1663" w:type="dxa"/>
          <w:vMerge/>
          <w:tcBorders>
            <w:top w:val="single" w:sz="8" w:space="0" w:color="4BACC6"/>
            <w:left w:val="single" w:sz="8" w:space="0" w:color="4BACC6"/>
            <w:bottom w:val="single" w:sz="12" w:space="0" w:color="6ABAD0"/>
            <w:right w:val="single" w:sz="8" w:space="0" w:color="4BACC6"/>
          </w:tcBorders>
          <w:shd w:val="clear" w:color="auto" w:fill="D2EAF1"/>
          <w:vAlign w:val="center"/>
        </w:tcPr>
        <w:p w:rsidR="00103D14" w:rsidRPr="00D34B76" w:rsidRDefault="00103D14" w:rsidP="00C54225">
          <w:pPr>
            <w:pStyle w:val="Encabezado"/>
            <w:jc w:val="center"/>
            <w:rPr>
              <w:rFonts w:ascii="Cambria" w:eastAsia="Times New Roman" w:hAnsi="Cambria"/>
              <w:b/>
              <w:bCs/>
              <w:sz w:val="16"/>
              <w:szCs w:val="16"/>
            </w:rPr>
          </w:pPr>
        </w:p>
      </w:tc>
      <w:tc>
        <w:tcPr>
          <w:tcW w:w="5850" w:type="dxa"/>
          <w:tcBorders>
            <w:top w:val="single" w:sz="12" w:space="0" w:color="6ABAD0"/>
            <w:left w:val="single" w:sz="8" w:space="0" w:color="4BACC6"/>
            <w:bottom w:val="single" w:sz="12" w:space="0" w:color="6ABAD0"/>
            <w:right w:val="single" w:sz="8" w:space="0" w:color="4BACC6"/>
          </w:tcBorders>
          <w:shd w:val="clear" w:color="auto" w:fill="DAEEF3" w:themeFill="accent5" w:themeFillTint="33"/>
          <w:vAlign w:val="center"/>
        </w:tcPr>
        <w:p w:rsidR="00103D14" w:rsidRPr="00D34B76" w:rsidRDefault="00103D14" w:rsidP="00C54225">
          <w:pPr>
            <w:tabs>
              <w:tab w:val="left" w:pos="360"/>
            </w:tabs>
            <w:spacing w:after="0" w:line="240" w:lineRule="auto"/>
            <w:jc w:val="center"/>
            <w:rPr>
              <w:rFonts w:ascii="Verdana" w:hAnsi="Verdana"/>
              <w:sz w:val="16"/>
              <w:szCs w:val="16"/>
            </w:rPr>
          </w:pPr>
          <w:r w:rsidRPr="00D34B76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>ÁREA DEL SISTEMA HSEQ</w:t>
          </w:r>
        </w:p>
      </w:tc>
      <w:tc>
        <w:tcPr>
          <w:tcW w:w="2287" w:type="dxa"/>
          <w:tcBorders>
            <w:top w:val="single" w:sz="12" w:space="0" w:color="6ABAD0"/>
            <w:left w:val="single" w:sz="8" w:space="0" w:color="4BACC6"/>
            <w:bottom w:val="single" w:sz="12" w:space="0" w:color="6ABAD0"/>
            <w:right w:val="single" w:sz="8" w:space="0" w:color="4BACC6"/>
          </w:tcBorders>
          <w:shd w:val="clear" w:color="auto" w:fill="DAEEF3" w:themeFill="accent5" w:themeFillTint="33"/>
          <w:vAlign w:val="center"/>
        </w:tcPr>
        <w:p w:rsidR="00103D14" w:rsidRPr="00D34B76" w:rsidRDefault="00103D14" w:rsidP="00C54225">
          <w:pPr>
            <w:tabs>
              <w:tab w:val="left" w:pos="360"/>
            </w:tabs>
            <w:spacing w:after="0" w:line="240" w:lineRule="auto"/>
            <w:jc w:val="center"/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</w:pPr>
          <w:r w:rsidRPr="00D34B76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>CODIGO: BHF 01-05</w:t>
          </w:r>
        </w:p>
      </w:tc>
    </w:tr>
    <w:tr w:rsidR="00103D14" w:rsidRPr="00D34B76" w:rsidTr="00C54225">
      <w:trPr>
        <w:trHeight w:val="413"/>
      </w:trPr>
      <w:tc>
        <w:tcPr>
          <w:tcW w:w="1663" w:type="dxa"/>
          <w:tcBorders>
            <w:top w:val="single" w:sz="12" w:space="0" w:color="6ABAD0"/>
            <w:left w:val="single" w:sz="8" w:space="0" w:color="4BACC6"/>
            <w:bottom w:val="single" w:sz="8" w:space="0" w:color="4BACC6"/>
            <w:right w:val="single" w:sz="8" w:space="0" w:color="4BACC6"/>
          </w:tcBorders>
          <w:shd w:val="clear" w:color="auto" w:fill="DAEEF3" w:themeFill="accent5" w:themeFillTint="33"/>
          <w:vAlign w:val="center"/>
        </w:tcPr>
        <w:p w:rsidR="00103D14" w:rsidRPr="00D34B76" w:rsidRDefault="00103D14" w:rsidP="00C54225">
          <w:pPr>
            <w:tabs>
              <w:tab w:val="left" w:pos="360"/>
            </w:tabs>
            <w:spacing w:after="0" w:line="240" w:lineRule="auto"/>
            <w:jc w:val="center"/>
            <w:rPr>
              <w:rFonts w:ascii="Cambria" w:eastAsia="Times New Roman" w:hAnsi="Cambria"/>
              <w:b/>
              <w:bCs/>
              <w:sz w:val="16"/>
              <w:szCs w:val="16"/>
            </w:rPr>
          </w:pPr>
          <w:r w:rsidRPr="00D34B76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>REVISIÓN 2</w:t>
          </w:r>
        </w:p>
      </w:tc>
      <w:tc>
        <w:tcPr>
          <w:tcW w:w="5850" w:type="dxa"/>
          <w:tcBorders>
            <w:top w:val="single" w:sz="12" w:space="0" w:color="6ABAD0"/>
            <w:left w:val="single" w:sz="8" w:space="0" w:color="4BACC6"/>
            <w:bottom w:val="single" w:sz="8" w:space="0" w:color="4BACC6"/>
            <w:right w:val="single" w:sz="8" w:space="0" w:color="4BACC6"/>
          </w:tcBorders>
          <w:shd w:val="clear" w:color="auto" w:fill="DAEEF3" w:themeFill="accent5" w:themeFillTint="33"/>
          <w:vAlign w:val="center"/>
        </w:tcPr>
        <w:p w:rsidR="00103D14" w:rsidRPr="00D34B76" w:rsidRDefault="00103D14" w:rsidP="00C54225">
          <w:pPr>
            <w:tabs>
              <w:tab w:val="left" w:pos="360"/>
            </w:tabs>
            <w:spacing w:after="0" w:line="240" w:lineRule="auto"/>
            <w:jc w:val="center"/>
            <w:rPr>
              <w:rFonts w:ascii="Verdana" w:hAnsi="Verdana" w:cs="Arial"/>
              <w:b/>
              <w:noProof/>
              <w:color w:val="244061"/>
              <w:sz w:val="16"/>
              <w:szCs w:val="16"/>
              <w:lang w:eastAsia="es-CO"/>
            </w:rPr>
          </w:pPr>
          <w:r w:rsidRPr="00D34B76">
            <w:rPr>
              <w:rFonts w:ascii="Verdana" w:hAnsi="Verdana" w:cs="Arial"/>
              <w:b/>
              <w:noProof/>
              <w:color w:val="244061"/>
              <w:sz w:val="16"/>
              <w:szCs w:val="16"/>
              <w:lang w:eastAsia="es-CO"/>
            </w:rPr>
            <w:t>MANUAL DE FUNCIONES</w:t>
          </w:r>
        </w:p>
      </w:tc>
      <w:tc>
        <w:tcPr>
          <w:tcW w:w="2287" w:type="dxa"/>
          <w:tcBorders>
            <w:top w:val="single" w:sz="12" w:space="0" w:color="6ABAD0"/>
            <w:left w:val="single" w:sz="8" w:space="0" w:color="4BACC6"/>
            <w:bottom w:val="single" w:sz="8" w:space="0" w:color="4BACC6"/>
            <w:right w:val="single" w:sz="8" w:space="0" w:color="4BACC6"/>
          </w:tcBorders>
          <w:shd w:val="clear" w:color="auto" w:fill="DAEEF3" w:themeFill="accent5" w:themeFillTint="33"/>
          <w:vAlign w:val="center"/>
        </w:tcPr>
        <w:p w:rsidR="00103D14" w:rsidRPr="00D34B76" w:rsidRDefault="00103D14" w:rsidP="00C54225">
          <w:pPr>
            <w:tabs>
              <w:tab w:val="left" w:pos="360"/>
            </w:tabs>
            <w:spacing w:after="0" w:line="240" w:lineRule="auto"/>
            <w:jc w:val="center"/>
            <w:rPr>
              <w:rFonts w:ascii="Arial" w:hAnsi="Arial" w:cs="Arial"/>
              <w:color w:val="333399"/>
              <w:sz w:val="16"/>
              <w:szCs w:val="16"/>
            </w:rPr>
          </w:pPr>
          <w:r w:rsidRPr="00D34B76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>FECHA: MARZO 2011</w:t>
          </w:r>
        </w:p>
      </w:tc>
    </w:tr>
  </w:tbl>
  <w:p w:rsidR="00BF1553" w:rsidRDefault="00BF1553" w:rsidP="000B3FD7">
    <w:pPr>
      <w:pStyle w:val="Encabezad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3810E8"/>
    <w:multiLevelType w:val="hybridMultilevel"/>
    <w:tmpl w:val="780E3F2E"/>
    <w:lvl w:ilvl="0" w:tplc="24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E60CD7"/>
    <w:multiLevelType w:val="hybridMultilevel"/>
    <w:tmpl w:val="4A86767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4A6F4F"/>
    <w:multiLevelType w:val="hybridMultilevel"/>
    <w:tmpl w:val="4E3A9ECC"/>
    <w:lvl w:ilvl="0" w:tplc="D924DD82">
      <w:start w:val="12"/>
      <w:numFmt w:val="bullet"/>
      <w:lvlText w:val="-"/>
      <w:lvlJc w:val="left"/>
      <w:pPr>
        <w:ind w:left="720" w:hanging="360"/>
      </w:pPr>
      <w:rPr>
        <w:rFonts w:ascii="Verdana" w:eastAsia="Times New Roman" w:hAnsi="Verdana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7244E9B"/>
    <w:multiLevelType w:val="hybridMultilevel"/>
    <w:tmpl w:val="CD84C000"/>
    <w:lvl w:ilvl="0" w:tplc="B1DA82E8">
      <w:start w:val="1"/>
      <w:numFmt w:val="bullet"/>
      <w:lvlText w:val="-"/>
      <w:lvlJc w:val="left"/>
      <w:pPr>
        <w:ind w:left="720" w:hanging="360"/>
      </w:pPr>
      <w:rPr>
        <w:rFonts w:ascii="Agency FB" w:hAnsi="Agency FB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C933DF1"/>
    <w:multiLevelType w:val="hybridMultilevel"/>
    <w:tmpl w:val="005AFEAA"/>
    <w:lvl w:ilvl="0" w:tplc="0C0A0005">
      <w:start w:val="1"/>
      <w:numFmt w:val="bullet"/>
      <w:lvlText w:val=""/>
      <w:lvlJc w:val="left"/>
      <w:pPr>
        <w:ind w:left="1037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757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477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197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17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37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57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077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797" w:hanging="360"/>
      </w:pPr>
      <w:rPr>
        <w:rFonts w:ascii="Wingdings" w:hAnsi="Wingdings" w:hint="default"/>
      </w:rPr>
    </w:lvl>
  </w:abstractNum>
  <w:abstractNum w:abstractNumId="5">
    <w:nsid w:val="2F5759A5"/>
    <w:multiLevelType w:val="hybridMultilevel"/>
    <w:tmpl w:val="9046598E"/>
    <w:lvl w:ilvl="0" w:tplc="240A000B">
      <w:start w:val="1"/>
      <w:numFmt w:val="bullet"/>
      <w:lvlText w:val=""/>
      <w:lvlJc w:val="left"/>
      <w:pPr>
        <w:ind w:left="7731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94F5B2E"/>
    <w:multiLevelType w:val="hybridMultilevel"/>
    <w:tmpl w:val="8132F5E0"/>
    <w:lvl w:ilvl="0" w:tplc="0C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C406568"/>
    <w:multiLevelType w:val="hybridMultilevel"/>
    <w:tmpl w:val="EEC0F410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CD9612D"/>
    <w:multiLevelType w:val="hybridMultilevel"/>
    <w:tmpl w:val="9BF46EBA"/>
    <w:lvl w:ilvl="0" w:tplc="24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0A80434"/>
    <w:multiLevelType w:val="hybridMultilevel"/>
    <w:tmpl w:val="AB9E4BF2"/>
    <w:lvl w:ilvl="0" w:tplc="AB22B93C">
      <w:numFmt w:val="bullet"/>
      <w:lvlText w:val="-"/>
      <w:lvlJc w:val="left"/>
      <w:pPr>
        <w:ind w:left="405" w:hanging="360"/>
      </w:pPr>
      <w:rPr>
        <w:rFonts w:ascii="Verdana" w:eastAsia="Times New Roman" w:hAnsi="Verdana" w:cs="Arial" w:hint="default"/>
      </w:rPr>
    </w:lvl>
    <w:lvl w:ilvl="1" w:tplc="240A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0">
    <w:nsid w:val="53412E38"/>
    <w:multiLevelType w:val="hybridMultilevel"/>
    <w:tmpl w:val="C90C6D8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346647D"/>
    <w:multiLevelType w:val="hybridMultilevel"/>
    <w:tmpl w:val="A1443F28"/>
    <w:lvl w:ilvl="0" w:tplc="240A0017">
      <w:start w:val="1"/>
      <w:numFmt w:val="lowerLetter"/>
      <w:lvlText w:val="%1)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0381813"/>
    <w:multiLevelType w:val="hybridMultilevel"/>
    <w:tmpl w:val="8EEEDAE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2BD33CF"/>
    <w:multiLevelType w:val="hybridMultilevel"/>
    <w:tmpl w:val="A7841A2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E23050D"/>
    <w:multiLevelType w:val="hybridMultilevel"/>
    <w:tmpl w:val="FA321B9A"/>
    <w:lvl w:ilvl="0" w:tplc="AB22B93C">
      <w:numFmt w:val="bullet"/>
      <w:lvlText w:val="-"/>
      <w:lvlJc w:val="left"/>
      <w:pPr>
        <w:ind w:left="720" w:hanging="360"/>
      </w:pPr>
      <w:rPr>
        <w:rFonts w:ascii="Verdana" w:eastAsia="Times New Roman" w:hAnsi="Verdana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1"/>
  </w:num>
  <w:num w:numId="3">
    <w:abstractNumId w:val="7"/>
  </w:num>
  <w:num w:numId="4">
    <w:abstractNumId w:val="9"/>
  </w:num>
  <w:num w:numId="5">
    <w:abstractNumId w:val="2"/>
  </w:num>
  <w:num w:numId="6">
    <w:abstractNumId w:val="10"/>
  </w:num>
  <w:num w:numId="7">
    <w:abstractNumId w:val="5"/>
  </w:num>
  <w:num w:numId="8">
    <w:abstractNumId w:val="14"/>
  </w:num>
  <w:num w:numId="9">
    <w:abstractNumId w:val="8"/>
  </w:num>
  <w:num w:numId="10">
    <w:abstractNumId w:val="0"/>
  </w:num>
  <w:num w:numId="11">
    <w:abstractNumId w:val="13"/>
  </w:num>
  <w:num w:numId="12">
    <w:abstractNumId w:val="3"/>
  </w:num>
  <w:num w:numId="13">
    <w:abstractNumId w:val="4"/>
  </w:num>
  <w:num w:numId="14">
    <w:abstractNumId w:val="6"/>
  </w:num>
  <w:num w:numId="15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34819"/>
    <o:shapelayout v:ext="edit">
      <o:idmap v:ext="edit" data="34"/>
    </o:shapelayout>
  </w:hdrShapeDefaults>
  <w:footnotePr>
    <w:footnote w:id="0"/>
    <w:footnote w:id="1"/>
  </w:footnotePr>
  <w:endnotePr>
    <w:endnote w:id="0"/>
    <w:endnote w:id="1"/>
  </w:endnotePr>
  <w:compat/>
  <w:rsids>
    <w:rsidRoot w:val="00BA3992"/>
    <w:rsid w:val="00000059"/>
    <w:rsid w:val="00001219"/>
    <w:rsid w:val="00010262"/>
    <w:rsid w:val="00022F96"/>
    <w:rsid w:val="000428FD"/>
    <w:rsid w:val="00051E10"/>
    <w:rsid w:val="000547FF"/>
    <w:rsid w:val="0006331E"/>
    <w:rsid w:val="00071BA1"/>
    <w:rsid w:val="00074520"/>
    <w:rsid w:val="000A55AA"/>
    <w:rsid w:val="000A5DDB"/>
    <w:rsid w:val="000B1EB2"/>
    <w:rsid w:val="000B3FD7"/>
    <w:rsid w:val="000C754A"/>
    <w:rsid w:val="000E23EB"/>
    <w:rsid w:val="000E27FC"/>
    <w:rsid w:val="000F48C1"/>
    <w:rsid w:val="00102A88"/>
    <w:rsid w:val="00103D14"/>
    <w:rsid w:val="00104157"/>
    <w:rsid w:val="00107E75"/>
    <w:rsid w:val="00112EAA"/>
    <w:rsid w:val="00113459"/>
    <w:rsid w:val="0011530D"/>
    <w:rsid w:val="00115DBB"/>
    <w:rsid w:val="0012011E"/>
    <w:rsid w:val="001224F8"/>
    <w:rsid w:val="00126DAE"/>
    <w:rsid w:val="00147560"/>
    <w:rsid w:val="00151426"/>
    <w:rsid w:val="00151DCD"/>
    <w:rsid w:val="00153D03"/>
    <w:rsid w:val="0016082C"/>
    <w:rsid w:val="00172D2F"/>
    <w:rsid w:val="001761C0"/>
    <w:rsid w:val="001876F6"/>
    <w:rsid w:val="00192336"/>
    <w:rsid w:val="0019233A"/>
    <w:rsid w:val="001A594E"/>
    <w:rsid w:val="001B5632"/>
    <w:rsid w:val="001C2AD5"/>
    <w:rsid w:val="001D29E4"/>
    <w:rsid w:val="001F050D"/>
    <w:rsid w:val="001F26F4"/>
    <w:rsid w:val="001F274B"/>
    <w:rsid w:val="001F7C75"/>
    <w:rsid w:val="002004C0"/>
    <w:rsid w:val="00216B0F"/>
    <w:rsid w:val="0023064B"/>
    <w:rsid w:val="00234C0C"/>
    <w:rsid w:val="002376C5"/>
    <w:rsid w:val="00237C5B"/>
    <w:rsid w:val="00262BA2"/>
    <w:rsid w:val="00272655"/>
    <w:rsid w:val="00273EF9"/>
    <w:rsid w:val="0027469C"/>
    <w:rsid w:val="00284597"/>
    <w:rsid w:val="002912CC"/>
    <w:rsid w:val="002C6560"/>
    <w:rsid w:val="002E22EF"/>
    <w:rsid w:val="002E6705"/>
    <w:rsid w:val="002F03A8"/>
    <w:rsid w:val="002F205E"/>
    <w:rsid w:val="00301A14"/>
    <w:rsid w:val="003105C3"/>
    <w:rsid w:val="00316432"/>
    <w:rsid w:val="00320CC4"/>
    <w:rsid w:val="00331D59"/>
    <w:rsid w:val="00337512"/>
    <w:rsid w:val="00350BBE"/>
    <w:rsid w:val="0035122A"/>
    <w:rsid w:val="003551D6"/>
    <w:rsid w:val="00375AC4"/>
    <w:rsid w:val="00381E9B"/>
    <w:rsid w:val="003978F9"/>
    <w:rsid w:val="003A2392"/>
    <w:rsid w:val="003B1655"/>
    <w:rsid w:val="003C456C"/>
    <w:rsid w:val="003D5393"/>
    <w:rsid w:val="003E7092"/>
    <w:rsid w:val="003F3503"/>
    <w:rsid w:val="003F59BF"/>
    <w:rsid w:val="00405CEA"/>
    <w:rsid w:val="00412050"/>
    <w:rsid w:val="00415AD3"/>
    <w:rsid w:val="00417F42"/>
    <w:rsid w:val="00431D7F"/>
    <w:rsid w:val="00441BBE"/>
    <w:rsid w:val="004431ED"/>
    <w:rsid w:val="004433B3"/>
    <w:rsid w:val="004436AC"/>
    <w:rsid w:val="004441C9"/>
    <w:rsid w:val="00450BE8"/>
    <w:rsid w:val="00452B46"/>
    <w:rsid w:val="0048386E"/>
    <w:rsid w:val="00485B4C"/>
    <w:rsid w:val="00491C49"/>
    <w:rsid w:val="00494AEA"/>
    <w:rsid w:val="004B575F"/>
    <w:rsid w:val="004C5392"/>
    <w:rsid w:val="004D2D8F"/>
    <w:rsid w:val="004D3294"/>
    <w:rsid w:val="004D64F4"/>
    <w:rsid w:val="004D6B11"/>
    <w:rsid w:val="004F114D"/>
    <w:rsid w:val="004F2419"/>
    <w:rsid w:val="0050471A"/>
    <w:rsid w:val="00507CB7"/>
    <w:rsid w:val="0051351C"/>
    <w:rsid w:val="00536C3E"/>
    <w:rsid w:val="00541CDC"/>
    <w:rsid w:val="00554E87"/>
    <w:rsid w:val="00556360"/>
    <w:rsid w:val="00585BF4"/>
    <w:rsid w:val="00590F13"/>
    <w:rsid w:val="005A4CF7"/>
    <w:rsid w:val="005A552B"/>
    <w:rsid w:val="005A553A"/>
    <w:rsid w:val="005A7C4A"/>
    <w:rsid w:val="005B5E26"/>
    <w:rsid w:val="005D4E85"/>
    <w:rsid w:val="005F1442"/>
    <w:rsid w:val="005F1489"/>
    <w:rsid w:val="0060356B"/>
    <w:rsid w:val="00606653"/>
    <w:rsid w:val="0061071F"/>
    <w:rsid w:val="00612927"/>
    <w:rsid w:val="00616301"/>
    <w:rsid w:val="006166F5"/>
    <w:rsid w:val="006245F0"/>
    <w:rsid w:val="00632D64"/>
    <w:rsid w:val="00640564"/>
    <w:rsid w:val="00641C6B"/>
    <w:rsid w:val="00645E51"/>
    <w:rsid w:val="00654E84"/>
    <w:rsid w:val="00691CDE"/>
    <w:rsid w:val="006973C1"/>
    <w:rsid w:val="00697E25"/>
    <w:rsid w:val="006A1F43"/>
    <w:rsid w:val="006B69DE"/>
    <w:rsid w:val="006D7F4E"/>
    <w:rsid w:val="006F5CDD"/>
    <w:rsid w:val="007004DA"/>
    <w:rsid w:val="00733B8D"/>
    <w:rsid w:val="00741EDD"/>
    <w:rsid w:val="00746679"/>
    <w:rsid w:val="00761B0B"/>
    <w:rsid w:val="007630E8"/>
    <w:rsid w:val="007845CF"/>
    <w:rsid w:val="0079109A"/>
    <w:rsid w:val="007916C9"/>
    <w:rsid w:val="007971B5"/>
    <w:rsid w:val="007A01CB"/>
    <w:rsid w:val="007A20A8"/>
    <w:rsid w:val="007A3DBA"/>
    <w:rsid w:val="007A57BF"/>
    <w:rsid w:val="007A60A6"/>
    <w:rsid w:val="007B16AB"/>
    <w:rsid w:val="007B174C"/>
    <w:rsid w:val="007B3658"/>
    <w:rsid w:val="007B544D"/>
    <w:rsid w:val="007B6631"/>
    <w:rsid w:val="007C7A7D"/>
    <w:rsid w:val="007D2204"/>
    <w:rsid w:val="007D5B5F"/>
    <w:rsid w:val="007E10F1"/>
    <w:rsid w:val="007E6F90"/>
    <w:rsid w:val="008035DE"/>
    <w:rsid w:val="00803CFD"/>
    <w:rsid w:val="008044A0"/>
    <w:rsid w:val="00824231"/>
    <w:rsid w:val="00826317"/>
    <w:rsid w:val="0083022B"/>
    <w:rsid w:val="00845B91"/>
    <w:rsid w:val="00847946"/>
    <w:rsid w:val="00854E5A"/>
    <w:rsid w:val="00865CBC"/>
    <w:rsid w:val="00882ECA"/>
    <w:rsid w:val="008832A5"/>
    <w:rsid w:val="00891830"/>
    <w:rsid w:val="00893488"/>
    <w:rsid w:val="008A1112"/>
    <w:rsid w:val="008C6701"/>
    <w:rsid w:val="008D129C"/>
    <w:rsid w:val="008E72DF"/>
    <w:rsid w:val="00905ECF"/>
    <w:rsid w:val="00913CCD"/>
    <w:rsid w:val="00921842"/>
    <w:rsid w:val="00923FB5"/>
    <w:rsid w:val="00932D79"/>
    <w:rsid w:val="00934E12"/>
    <w:rsid w:val="00942B24"/>
    <w:rsid w:val="00950866"/>
    <w:rsid w:val="009756C1"/>
    <w:rsid w:val="009772D4"/>
    <w:rsid w:val="00984C64"/>
    <w:rsid w:val="00994BD9"/>
    <w:rsid w:val="009A4CCA"/>
    <w:rsid w:val="009B1121"/>
    <w:rsid w:val="009B7048"/>
    <w:rsid w:val="009D5CF7"/>
    <w:rsid w:val="00A02964"/>
    <w:rsid w:val="00A059F8"/>
    <w:rsid w:val="00A10751"/>
    <w:rsid w:val="00A1476E"/>
    <w:rsid w:val="00A15485"/>
    <w:rsid w:val="00A30B13"/>
    <w:rsid w:val="00A3230E"/>
    <w:rsid w:val="00A436C8"/>
    <w:rsid w:val="00A46EA4"/>
    <w:rsid w:val="00A5023B"/>
    <w:rsid w:val="00A55000"/>
    <w:rsid w:val="00A73BD1"/>
    <w:rsid w:val="00A821A1"/>
    <w:rsid w:val="00A86AB8"/>
    <w:rsid w:val="00A92A93"/>
    <w:rsid w:val="00A935DA"/>
    <w:rsid w:val="00A93AB7"/>
    <w:rsid w:val="00AA5F88"/>
    <w:rsid w:val="00AA7800"/>
    <w:rsid w:val="00AB328A"/>
    <w:rsid w:val="00AB6461"/>
    <w:rsid w:val="00AD01B5"/>
    <w:rsid w:val="00AE79CF"/>
    <w:rsid w:val="00B077F3"/>
    <w:rsid w:val="00B175D4"/>
    <w:rsid w:val="00B23369"/>
    <w:rsid w:val="00B268F6"/>
    <w:rsid w:val="00B40249"/>
    <w:rsid w:val="00B53C3F"/>
    <w:rsid w:val="00B601B7"/>
    <w:rsid w:val="00B61BAE"/>
    <w:rsid w:val="00B83AF4"/>
    <w:rsid w:val="00B92A3F"/>
    <w:rsid w:val="00BA3992"/>
    <w:rsid w:val="00BA4A72"/>
    <w:rsid w:val="00BB2858"/>
    <w:rsid w:val="00BB6AE6"/>
    <w:rsid w:val="00BB7079"/>
    <w:rsid w:val="00BB7575"/>
    <w:rsid w:val="00BD785C"/>
    <w:rsid w:val="00BE1B43"/>
    <w:rsid w:val="00BE3E08"/>
    <w:rsid w:val="00BE4213"/>
    <w:rsid w:val="00BF1553"/>
    <w:rsid w:val="00C01F8D"/>
    <w:rsid w:val="00C12B71"/>
    <w:rsid w:val="00C1435D"/>
    <w:rsid w:val="00C33805"/>
    <w:rsid w:val="00C33D82"/>
    <w:rsid w:val="00C54E0E"/>
    <w:rsid w:val="00C63A4B"/>
    <w:rsid w:val="00C63B83"/>
    <w:rsid w:val="00C72A71"/>
    <w:rsid w:val="00C75F06"/>
    <w:rsid w:val="00C807F9"/>
    <w:rsid w:val="00C90532"/>
    <w:rsid w:val="00C91BB0"/>
    <w:rsid w:val="00C945DA"/>
    <w:rsid w:val="00C95DD5"/>
    <w:rsid w:val="00C976DC"/>
    <w:rsid w:val="00C97B4F"/>
    <w:rsid w:val="00CA0BD0"/>
    <w:rsid w:val="00CA1526"/>
    <w:rsid w:val="00CA62E6"/>
    <w:rsid w:val="00CB0FA0"/>
    <w:rsid w:val="00CB3E59"/>
    <w:rsid w:val="00CB6E5E"/>
    <w:rsid w:val="00CC21B7"/>
    <w:rsid w:val="00CC43B1"/>
    <w:rsid w:val="00CC7666"/>
    <w:rsid w:val="00CE1C42"/>
    <w:rsid w:val="00CE4043"/>
    <w:rsid w:val="00CF670C"/>
    <w:rsid w:val="00D107EC"/>
    <w:rsid w:val="00D27B08"/>
    <w:rsid w:val="00D33084"/>
    <w:rsid w:val="00D34B76"/>
    <w:rsid w:val="00D356B1"/>
    <w:rsid w:val="00D45527"/>
    <w:rsid w:val="00D713C5"/>
    <w:rsid w:val="00D768A6"/>
    <w:rsid w:val="00D80BA7"/>
    <w:rsid w:val="00D82B6B"/>
    <w:rsid w:val="00D843A1"/>
    <w:rsid w:val="00D94877"/>
    <w:rsid w:val="00DA4510"/>
    <w:rsid w:val="00DC2382"/>
    <w:rsid w:val="00DC619C"/>
    <w:rsid w:val="00DD1F3C"/>
    <w:rsid w:val="00DD5A2D"/>
    <w:rsid w:val="00DE22AE"/>
    <w:rsid w:val="00DE6735"/>
    <w:rsid w:val="00DF08D9"/>
    <w:rsid w:val="00DF1A87"/>
    <w:rsid w:val="00E01F83"/>
    <w:rsid w:val="00E12B07"/>
    <w:rsid w:val="00E22ACC"/>
    <w:rsid w:val="00E329F8"/>
    <w:rsid w:val="00E40A12"/>
    <w:rsid w:val="00E61CC0"/>
    <w:rsid w:val="00E6335E"/>
    <w:rsid w:val="00E778B4"/>
    <w:rsid w:val="00E85D60"/>
    <w:rsid w:val="00E87584"/>
    <w:rsid w:val="00E9459B"/>
    <w:rsid w:val="00EB15E8"/>
    <w:rsid w:val="00EC002D"/>
    <w:rsid w:val="00EC4EDE"/>
    <w:rsid w:val="00EF0934"/>
    <w:rsid w:val="00EF75EF"/>
    <w:rsid w:val="00F1410E"/>
    <w:rsid w:val="00F249C9"/>
    <w:rsid w:val="00F27927"/>
    <w:rsid w:val="00F354FB"/>
    <w:rsid w:val="00F37240"/>
    <w:rsid w:val="00F42F7F"/>
    <w:rsid w:val="00F435FF"/>
    <w:rsid w:val="00F4476F"/>
    <w:rsid w:val="00F461A4"/>
    <w:rsid w:val="00F46435"/>
    <w:rsid w:val="00F51157"/>
    <w:rsid w:val="00F634C8"/>
    <w:rsid w:val="00F63C27"/>
    <w:rsid w:val="00F71694"/>
    <w:rsid w:val="00F8353D"/>
    <w:rsid w:val="00FA775D"/>
    <w:rsid w:val="00FB0C5C"/>
    <w:rsid w:val="00FB5190"/>
    <w:rsid w:val="00FD4B23"/>
    <w:rsid w:val="00FE67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s-ES" w:eastAsia="es-E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0934"/>
    <w:pPr>
      <w:spacing w:after="200" w:line="276" w:lineRule="auto"/>
    </w:pPr>
    <w:rPr>
      <w:sz w:val="22"/>
      <w:szCs w:val="22"/>
      <w:lang w:val="es-CO" w:eastAsia="en-US"/>
    </w:rPr>
  </w:style>
  <w:style w:type="paragraph" w:styleId="Ttulo2">
    <w:name w:val="heading 2"/>
    <w:basedOn w:val="Normal"/>
    <w:next w:val="Normal"/>
    <w:link w:val="Ttulo2Car"/>
    <w:qFormat/>
    <w:rsid w:val="005A7C4A"/>
    <w:pPr>
      <w:keepNext/>
      <w:spacing w:after="0" w:line="240" w:lineRule="auto"/>
      <w:jc w:val="both"/>
      <w:outlineLvl w:val="1"/>
    </w:pPr>
    <w:rPr>
      <w:rFonts w:ascii="Arial" w:eastAsia="Times New Roman" w:hAnsi="Arial"/>
      <w:b/>
      <w:snapToGrid w:val="0"/>
      <w:sz w:val="24"/>
      <w:szCs w:val="20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BA39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A3992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CB3E59"/>
    <w:pPr>
      <w:ind w:left="720"/>
      <w:contextualSpacing/>
    </w:pPr>
  </w:style>
  <w:style w:type="table" w:styleId="Tablaconcuadrcula">
    <w:name w:val="Table Grid"/>
    <w:basedOn w:val="Tablanormal"/>
    <w:uiPriority w:val="59"/>
    <w:rsid w:val="0050471A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0428F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428FD"/>
  </w:style>
  <w:style w:type="paragraph" w:styleId="Piedepgina">
    <w:name w:val="footer"/>
    <w:basedOn w:val="Normal"/>
    <w:link w:val="PiedepginaCar"/>
    <w:uiPriority w:val="99"/>
    <w:semiHidden/>
    <w:unhideWhenUsed/>
    <w:rsid w:val="000428F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0428FD"/>
  </w:style>
  <w:style w:type="table" w:styleId="Listamedia2-nfasis1">
    <w:name w:val="Medium List 2 Accent 1"/>
    <w:basedOn w:val="Tablanormal"/>
    <w:uiPriority w:val="66"/>
    <w:rsid w:val="00D45527"/>
    <w:rPr>
      <w:rFonts w:ascii="Cambria" w:eastAsia="Times New Roman" w:hAnsi="Cambria"/>
      <w:color w:val="000000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Cuadrculamedia1-nfasis5">
    <w:name w:val="Medium Grid 1 Accent 5"/>
    <w:basedOn w:val="Tablanormal"/>
    <w:uiPriority w:val="67"/>
    <w:rsid w:val="00645E51"/>
    <w:tblPr>
      <w:tblStyleRowBandSize w:val="1"/>
      <w:tblStyleColBandSize w:val="1"/>
      <w:tblInd w:w="0" w:type="dxa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customStyle="1" w:styleId="Cuadrculaclara-nfasis11">
    <w:name w:val="Cuadrícula clara - Énfasis 11"/>
    <w:basedOn w:val="Tablanormal"/>
    <w:uiPriority w:val="62"/>
    <w:rsid w:val="00645E51"/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character" w:styleId="Refdecomentario">
    <w:name w:val="annotation reference"/>
    <w:uiPriority w:val="99"/>
    <w:semiHidden/>
    <w:unhideWhenUsed/>
    <w:rsid w:val="00A02964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A02964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A02964"/>
    <w:rPr>
      <w:lang w:eastAsia="en-US"/>
    </w:rPr>
  </w:style>
  <w:style w:type="paragraph" w:styleId="Sinespaciado">
    <w:name w:val="No Spacing"/>
    <w:uiPriority w:val="1"/>
    <w:qFormat/>
    <w:rsid w:val="004D3294"/>
    <w:rPr>
      <w:sz w:val="22"/>
      <w:szCs w:val="22"/>
      <w:lang w:val="es-CO" w:eastAsia="en-US"/>
    </w:rPr>
  </w:style>
  <w:style w:type="table" w:styleId="Cuadrculaclara-nfasis5">
    <w:name w:val="Light Grid Accent 5"/>
    <w:basedOn w:val="Tablanormal"/>
    <w:uiPriority w:val="62"/>
    <w:rsid w:val="005A7C4A"/>
    <w:tblPr>
      <w:tblStyleRowBandSize w:val="1"/>
      <w:tblStyleColBandSize w:val="1"/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character" w:customStyle="1" w:styleId="Ttulo2Car">
    <w:name w:val="Título 2 Car"/>
    <w:basedOn w:val="Fuentedeprrafopredeter"/>
    <w:link w:val="Ttulo2"/>
    <w:rsid w:val="005A7C4A"/>
    <w:rPr>
      <w:rFonts w:ascii="Arial" w:eastAsia="Times New Roman" w:hAnsi="Arial"/>
      <w:b/>
      <w:snapToGrid w:val="0"/>
      <w:sz w:val="24"/>
      <w:lang w:val="es-ES_tradnl" w:eastAsia="en-US"/>
    </w:rPr>
  </w:style>
  <w:style w:type="character" w:customStyle="1" w:styleId="estilo21">
    <w:name w:val="estilo21"/>
    <w:basedOn w:val="Fuentedeprrafopredeter"/>
    <w:rsid w:val="008D129C"/>
    <w:rPr>
      <w:color w:val="0000A0"/>
    </w:rPr>
  </w:style>
  <w:style w:type="table" w:styleId="Sombreadoclaro-nfasis5">
    <w:name w:val="Light Shading Accent 5"/>
    <w:basedOn w:val="Tablanormal"/>
    <w:uiPriority w:val="60"/>
    <w:rsid w:val="000E23EB"/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customStyle="1" w:styleId="Sombreadoclaro-nfasis11">
    <w:name w:val="Sombreado claro - Énfasis 11"/>
    <w:basedOn w:val="Tablanormal"/>
    <w:uiPriority w:val="60"/>
    <w:rsid w:val="000E23EB"/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staclara-nfasis5">
    <w:name w:val="Light List Accent 5"/>
    <w:basedOn w:val="Tablanormal"/>
    <w:uiPriority w:val="61"/>
    <w:rsid w:val="00B92A3F"/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Sombreadomedio1-nfasis5">
    <w:name w:val="Medium Shading 1 Accent 5"/>
    <w:basedOn w:val="Tablanormal"/>
    <w:uiPriority w:val="63"/>
    <w:rsid w:val="00B92A3F"/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styleId="nfasisintenso">
    <w:name w:val="Intense Emphasis"/>
    <w:basedOn w:val="Fuentedeprrafopredeter"/>
    <w:uiPriority w:val="21"/>
    <w:qFormat/>
    <w:rsid w:val="000F48C1"/>
    <w:rPr>
      <w:b/>
      <w:bCs/>
      <w:i/>
      <w:iCs/>
      <w:color w:val="4F81BD" w:themeColor="accent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3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8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2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81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4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9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1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9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30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23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95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8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43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63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1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5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75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55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9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1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7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5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22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4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8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0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43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2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5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8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5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53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4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5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8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26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5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73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6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Data" Target="diagrams/data1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microsoft.com/office/2007/relationships/diagramDrawing" Target="diagrams/drawing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diagramColors" Target="diagrams/colors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diagramQuickStyle" Target="diagrams/quickStyle1.xml"/><Relationship Id="rId4" Type="http://schemas.openxmlformats.org/officeDocument/2006/relationships/settings" Target="settings.xml"/><Relationship Id="rId9" Type="http://schemas.openxmlformats.org/officeDocument/2006/relationships/diagramLayout" Target="diagrams/layout1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5_2">
  <dgm:title val=""/>
  <dgm:desc val=""/>
  <dgm:catLst>
    <dgm:cat type="accent5" pri="11200"/>
  </dgm:catLst>
  <dgm:styleLbl name="node0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5"/>
    </dgm:fillClrLst>
    <dgm:linClrLst meth="repeat">
      <a:schemeClr val="accent5"/>
    </dgm:linClrLst>
    <dgm:effectClrLst/>
    <dgm:txLinClrLst/>
    <dgm:txFillClrLst/>
    <dgm:txEffectClrLst/>
  </dgm:styleLbl>
  <dgm:styleLbl name="lnNode1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5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5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5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5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5">
        <a:tint val="60000"/>
      </a:schemeClr>
    </dgm:fillClrLst>
    <dgm:linClrLst meth="repeat">
      <a:schemeClr val="accent5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5">
        <a:tint val="60000"/>
      </a:schemeClr>
    </dgm:fillClrLst>
    <dgm:linClrLst meth="repeat">
      <a:schemeClr val="accent5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5">
        <a:tint val="60000"/>
      </a:schemeClr>
    </dgm:fillClrLst>
    <dgm:linClrLst meth="repeat">
      <a:schemeClr val="accent5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>
        <a:tint val="60000"/>
      </a:schemeClr>
    </dgm:fillClrLst>
    <dgm:linClrLst meth="repeat">
      <a:schemeClr val="accent5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5"/>
    </dgm:fillClrLst>
    <dgm:linClrLst meth="repeat">
      <a:schemeClr val="accent5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5"/>
    </dgm:fillClrLst>
    <dgm:linClrLst meth="repeat">
      <a:schemeClr val="accent5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5"/>
    </dgm:fillClrLst>
    <dgm:linClrLst meth="repeat">
      <a:schemeClr val="accent5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5">
        <a:alpha val="90000"/>
        <a:tint val="40000"/>
      </a:schemeClr>
    </dgm:fillClrLst>
    <dgm:linClrLst meth="repeat">
      <a:schemeClr val="accent5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5">
        <a:alpha val="90000"/>
        <a:tint val="40000"/>
      </a:schemeClr>
    </dgm:fillClrLst>
    <dgm:linClrLst meth="repeat">
      <a:schemeClr val="accent5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5">
        <a:alpha val="90000"/>
        <a:tint val="40000"/>
      </a:schemeClr>
    </dgm:fillClrLst>
    <dgm:linClrLst meth="repeat">
      <a:schemeClr val="accent5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8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5047FAB5-A1EA-43BB-A5E4-9E7B7D1464F9}" type="doc">
      <dgm:prSet loTypeId="urn:microsoft.com/office/officeart/2005/8/layout/hierarchy6" loCatId="hierarchy" qsTypeId="urn:microsoft.com/office/officeart/2005/8/quickstyle/simple5" qsCatId="simple" csTypeId="urn:microsoft.com/office/officeart/2005/8/colors/accent5_2" csCatId="accent5" phldr="1"/>
      <dgm:spPr/>
      <dgm:t>
        <a:bodyPr/>
        <a:lstStyle/>
        <a:p>
          <a:endParaRPr lang="es-CO"/>
        </a:p>
      </dgm:t>
    </dgm:pt>
    <dgm:pt modelId="{8ADFA150-BA43-4DB2-96FF-A8A88D513DEF}" type="asst">
      <dgm:prSet phldrT="[Texto]" custT="1"/>
      <dgm:spPr/>
      <dgm:t>
        <a:bodyPr/>
        <a:lstStyle/>
        <a:p>
          <a:r>
            <a:rPr lang="es-CO" sz="900">
              <a:solidFill>
                <a:sysClr val="windowText" lastClr="000000"/>
              </a:solidFill>
            </a:rPr>
            <a:t>GERENTE GENERAL</a:t>
          </a:r>
        </a:p>
      </dgm:t>
    </dgm:pt>
    <dgm:pt modelId="{F9A6A686-1BE2-4B2C-990B-B38D7F8F0468}" type="parTrans" cxnId="{1BEBAB1F-41BE-4161-BFC2-2A42C34C3116}">
      <dgm:prSet/>
      <dgm:spPr/>
      <dgm:t>
        <a:bodyPr/>
        <a:lstStyle/>
        <a:p>
          <a:endParaRPr lang="es-CO" sz="900">
            <a:solidFill>
              <a:sysClr val="windowText" lastClr="000000"/>
            </a:solidFill>
          </a:endParaRPr>
        </a:p>
      </dgm:t>
    </dgm:pt>
    <dgm:pt modelId="{6C0AD411-D1A3-44CF-A5B5-1EC650478199}" type="sibTrans" cxnId="{1BEBAB1F-41BE-4161-BFC2-2A42C34C3116}">
      <dgm:prSet/>
      <dgm:spPr/>
      <dgm:t>
        <a:bodyPr/>
        <a:lstStyle/>
        <a:p>
          <a:endParaRPr lang="es-CO" sz="900">
            <a:solidFill>
              <a:sysClr val="windowText" lastClr="000000"/>
            </a:solidFill>
          </a:endParaRPr>
        </a:p>
      </dgm:t>
    </dgm:pt>
    <dgm:pt modelId="{59109D07-7E34-46FE-A217-A5D8DAE5646C}">
      <dgm:prSet custT="1"/>
      <dgm:spPr/>
      <dgm:t>
        <a:bodyPr/>
        <a:lstStyle/>
        <a:p>
          <a:r>
            <a:rPr lang="es-CO" sz="900">
              <a:solidFill>
                <a:sysClr val="windowText" lastClr="000000"/>
              </a:solidFill>
            </a:rPr>
            <a:t>COORDINADOR DE VENTAS Y LOGÍSTICA</a:t>
          </a:r>
        </a:p>
      </dgm:t>
    </dgm:pt>
    <dgm:pt modelId="{4E675D29-754D-4A1C-8B33-1F3631B499C3}" type="parTrans" cxnId="{D5AFF19D-2AE1-496B-A9E1-4F4C19A550F7}">
      <dgm:prSet/>
      <dgm:spPr/>
      <dgm:t>
        <a:bodyPr/>
        <a:lstStyle/>
        <a:p>
          <a:endParaRPr lang="es-CO" sz="900">
            <a:solidFill>
              <a:sysClr val="windowText" lastClr="000000"/>
            </a:solidFill>
          </a:endParaRPr>
        </a:p>
      </dgm:t>
    </dgm:pt>
    <dgm:pt modelId="{B97DE252-9DB2-4A7A-9CA2-6BB73C46F246}" type="sibTrans" cxnId="{D5AFF19D-2AE1-496B-A9E1-4F4C19A550F7}">
      <dgm:prSet/>
      <dgm:spPr/>
      <dgm:t>
        <a:bodyPr/>
        <a:lstStyle/>
        <a:p>
          <a:endParaRPr lang="es-CO" sz="900">
            <a:solidFill>
              <a:sysClr val="windowText" lastClr="000000"/>
            </a:solidFill>
          </a:endParaRPr>
        </a:p>
      </dgm:t>
    </dgm:pt>
    <dgm:pt modelId="{F8C7535E-7BC2-4174-92DE-2E74A89710F4}">
      <dgm:prSet custT="1"/>
      <dgm:spPr/>
      <dgm:t>
        <a:bodyPr/>
        <a:lstStyle/>
        <a:p>
          <a:r>
            <a:rPr lang="es-CO" sz="900">
              <a:solidFill>
                <a:sysClr val="windowText" lastClr="000000"/>
              </a:solidFill>
            </a:rPr>
            <a:t>JEFE DE  DESPACHOS</a:t>
          </a:r>
        </a:p>
      </dgm:t>
    </dgm:pt>
    <dgm:pt modelId="{D2620CA9-28FA-4B3C-8D87-64826B7B01AE}" type="parTrans" cxnId="{56127F22-B171-42A0-94A7-A3DD937B6BA3}">
      <dgm:prSet/>
      <dgm:spPr/>
      <dgm:t>
        <a:bodyPr/>
        <a:lstStyle/>
        <a:p>
          <a:endParaRPr lang="es-CO" sz="900">
            <a:solidFill>
              <a:sysClr val="windowText" lastClr="000000"/>
            </a:solidFill>
          </a:endParaRPr>
        </a:p>
      </dgm:t>
    </dgm:pt>
    <dgm:pt modelId="{B55DF022-3D80-4161-8D34-4AB38930AF91}" type="sibTrans" cxnId="{56127F22-B171-42A0-94A7-A3DD937B6BA3}">
      <dgm:prSet/>
      <dgm:spPr/>
      <dgm:t>
        <a:bodyPr/>
        <a:lstStyle/>
        <a:p>
          <a:endParaRPr lang="es-CO" sz="900">
            <a:solidFill>
              <a:sysClr val="windowText" lastClr="000000"/>
            </a:solidFill>
          </a:endParaRPr>
        </a:p>
      </dgm:t>
    </dgm:pt>
    <dgm:pt modelId="{54C8D299-6F99-488F-8AF3-476F83326056}">
      <dgm:prSet custT="1"/>
      <dgm:spPr>
        <a:solidFill>
          <a:schemeClr val="accent6">
            <a:lumMod val="75000"/>
          </a:schemeClr>
        </a:solidFill>
      </dgm:spPr>
      <dgm:t>
        <a:bodyPr/>
        <a:lstStyle/>
        <a:p>
          <a:r>
            <a:rPr lang="es-CO" sz="900">
              <a:solidFill>
                <a:sysClr val="windowText" lastClr="000000"/>
              </a:solidFill>
            </a:rPr>
            <a:t>AUXILIAR DE DESPACHOS</a:t>
          </a:r>
        </a:p>
      </dgm:t>
    </dgm:pt>
    <dgm:pt modelId="{6EA70BCE-3B06-47D6-8B47-99B8205F9D0A}" type="parTrans" cxnId="{771D507F-162D-45C9-91FA-98876286B99A}">
      <dgm:prSet/>
      <dgm:spPr>
        <a:ln>
          <a:solidFill>
            <a:schemeClr val="accent6">
              <a:lumMod val="75000"/>
            </a:schemeClr>
          </a:solidFill>
        </a:ln>
      </dgm:spPr>
      <dgm:t>
        <a:bodyPr/>
        <a:lstStyle/>
        <a:p>
          <a:endParaRPr lang="es-CO" sz="900">
            <a:solidFill>
              <a:sysClr val="windowText" lastClr="000000"/>
            </a:solidFill>
          </a:endParaRPr>
        </a:p>
      </dgm:t>
    </dgm:pt>
    <dgm:pt modelId="{802A1E66-587E-4327-A915-469EB3A96CEC}" type="sibTrans" cxnId="{771D507F-162D-45C9-91FA-98876286B99A}">
      <dgm:prSet/>
      <dgm:spPr/>
      <dgm:t>
        <a:bodyPr/>
        <a:lstStyle/>
        <a:p>
          <a:endParaRPr lang="es-CO" sz="900">
            <a:solidFill>
              <a:sysClr val="windowText" lastClr="000000"/>
            </a:solidFill>
          </a:endParaRPr>
        </a:p>
      </dgm:t>
    </dgm:pt>
    <dgm:pt modelId="{53D95CCA-97A4-466A-8FBF-BFC66859DF56}" type="pres">
      <dgm:prSet presAssocID="{5047FAB5-A1EA-43BB-A5E4-9E7B7D1464F9}" presName="mainComposite" presStyleCnt="0">
        <dgm:presLayoutVars>
          <dgm:chPref val="1"/>
          <dgm:dir/>
          <dgm:animOne val="branch"/>
          <dgm:animLvl val="lvl"/>
          <dgm:resizeHandles val="exact"/>
        </dgm:presLayoutVars>
      </dgm:prSet>
      <dgm:spPr/>
      <dgm:t>
        <a:bodyPr/>
        <a:lstStyle/>
        <a:p>
          <a:endParaRPr lang="es-CO"/>
        </a:p>
      </dgm:t>
    </dgm:pt>
    <dgm:pt modelId="{24CC397C-BE26-4336-BB35-A861DF1A4457}" type="pres">
      <dgm:prSet presAssocID="{5047FAB5-A1EA-43BB-A5E4-9E7B7D1464F9}" presName="hierFlow" presStyleCnt="0"/>
      <dgm:spPr/>
      <dgm:t>
        <a:bodyPr/>
        <a:lstStyle/>
        <a:p>
          <a:endParaRPr lang="es-CO"/>
        </a:p>
      </dgm:t>
    </dgm:pt>
    <dgm:pt modelId="{BCCCC512-7FAA-4DDB-AD1C-92840C13F5FF}" type="pres">
      <dgm:prSet presAssocID="{5047FAB5-A1EA-43BB-A5E4-9E7B7D1464F9}" presName="hierChild1" presStyleCnt="0">
        <dgm:presLayoutVars>
          <dgm:chPref val="1"/>
          <dgm:animOne val="branch"/>
          <dgm:animLvl val="lvl"/>
        </dgm:presLayoutVars>
      </dgm:prSet>
      <dgm:spPr/>
      <dgm:t>
        <a:bodyPr/>
        <a:lstStyle/>
        <a:p>
          <a:endParaRPr lang="es-CO"/>
        </a:p>
      </dgm:t>
    </dgm:pt>
    <dgm:pt modelId="{4B4BB159-F6DA-4AD8-9833-663342DFEDAE}" type="pres">
      <dgm:prSet presAssocID="{8ADFA150-BA43-4DB2-96FF-A8A88D513DEF}" presName="Name14" presStyleCnt="0"/>
      <dgm:spPr/>
      <dgm:t>
        <a:bodyPr/>
        <a:lstStyle/>
        <a:p>
          <a:endParaRPr lang="es-CO"/>
        </a:p>
      </dgm:t>
    </dgm:pt>
    <dgm:pt modelId="{DFDED8BB-23B0-4EF6-B476-684795FBEAAB}" type="pres">
      <dgm:prSet presAssocID="{8ADFA150-BA43-4DB2-96FF-A8A88D513DEF}" presName="level1Shape" presStyleLbl="node0" presStyleIdx="0" presStyleCnt="1">
        <dgm:presLayoutVars>
          <dgm:chPref val="3"/>
        </dgm:presLayoutVars>
      </dgm:prSet>
      <dgm:spPr/>
      <dgm:t>
        <a:bodyPr/>
        <a:lstStyle/>
        <a:p>
          <a:endParaRPr lang="es-CO"/>
        </a:p>
      </dgm:t>
    </dgm:pt>
    <dgm:pt modelId="{EEAAE510-8A00-4B5B-B295-193781C5BCD7}" type="pres">
      <dgm:prSet presAssocID="{8ADFA150-BA43-4DB2-96FF-A8A88D513DEF}" presName="hierChild2" presStyleCnt="0"/>
      <dgm:spPr/>
      <dgm:t>
        <a:bodyPr/>
        <a:lstStyle/>
        <a:p>
          <a:endParaRPr lang="es-CO"/>
        </a:p>
      </dgm:t>
    </dgm:pt>
    <dgm:pt modelId="{08AEEC43-819A-49CB-B465-68E97DA719C4}" type="pres">
      <dgm:prSet presAssocID="{4E675D29-754D-4A1C-8B33-1F3631B499C3}" presName="Name19" presStyleLbl="parChTrans1D2" presStyleIdx="0" presStyleCnt="1"/>
      <dgm:spPr/>
      <dgm:t>
        <a:bodyPr/>
        <a:lstStyle/>
        <a:p>
          <a:endParaRPr lang="es-CO"/>
        </a:p>
      </dgm:t>
    </dgm:pt>
    <dgm:pt modelId="{CFFDD5A7-CD5F-4F4C-8942-EAA762126692}" type="pres">
      <dgm:prSet presAssocID="{59109D07-7E34-46FE-A217-A5D8DAE5646C}" presName="Name21" presStyleCnt="0"/>
      <dgm:spPr/>
      <dgm:t>
        <a:bodyPr/>
        <a:lstStyle/>
        <a:p>
          <a:endParaRPr lang="es-CO"/>
        </a:p>
      </dgm:t>
    </dgm:pt>
    <dgm:pt modelId="{BFBBD110-32C4-4BE2-8165-DB61666088FD}" type="pres">
      <dgm:prSet presAssocID="{59109D07-7E34-46FE-A217-A5D8DAE5646C}" presName="level2Shape" presStyleLbl="node2" presStyleIdx="0" presStyleCnt="1" custScaleX="129176"/>
      <dgm:spPr/>
      <dgm:t>
        <a:bodyPr/>
        <a:lstStyle/>
        <a:p>
          <a:endParaRPr lang="es-CO"/>
        </a:p>
      </dgm:t>
    </dgm:pt>
    <dgm:pt modelId="{3BB272FA-B7BD-43DC-8828-E9648D30D041}" type="pres">
      <dgm:prSet presAssocID="{59109D07-7E34-46FE-A217-A5D8DAE5646C}" presName="hierChild3" presStyleCnt="0"/>
      <dgm:spPr/>
      <dgm:t>
        <a:bodyPr/>
        <a:lstStyle/>
        <a:p>
          <a:endParaRPr lang="es-CO"/>
        </a:p>
      </dgm:t>
    </dgm:pt>
    <dgm:pt modelId="{7909216F-49E7-4960-8BB8-02601D62AD85}" type="pres">
      <dgm:prSet presAssocID="{D2620CA9-28FA-4B3C-8D87-64826B7B01AE}" presName="Name19" presStyleLbl="parChTrans1D3" presStyleIdx="0" presStyleCnt="1"/>
      <dgm:spPr/>
      <dgm:t>
        <a:bodyPr/>
        <a:lstStyle/>
        <a:p>
          <a:endParaRPr lang="es-CO"/>
        </a:p>
      </dgm:t>
    </dgm:pt>
    <dgm:pt modelId="{D16E7130-CE5C-42AB-BBD1-11FEE5E1B834}" type="pres">
      <dgm:prSet presAssocID="{F8C7535E-7BC2-4174-92DE-2E74A89710F4}" presName="Name21" presStyleCnt="0"/>
      <dgm:spPr/>
      <dgm:t>
        <a:bodyPr/>
        <a:lstStyle/>
        <a:p>
          <a:endParaRPr lang="es-CO"/>
        </a:p>
      </dgm:t>
    </dgm:pt>
    <dgm:pt modelId="{565062F9-EC75-43F1-88E7-5DEC92141859}" type="pres">
      <dgm:prSet presAssocID="{F8C7535E-7BC2-4174-92DE-2E74A89710F4}" presName="level2Shape" presStyleLbl="node3" presStyleIdx="0" presStyleCnt="1"/>
      <dgm:spPr/>
      <dgm:t>
        <a:bodyPr/>
        <a:lstStyle/>
        <a:p>
          <a:endParaRPr lang="es-CO"/>
        </a:p>
      </dgm:t>
    </dgm:pt>
    <dgm:pt modelId="{2E4FC717-160C-44ED-8532-F75DE9CE678B}" type="pres">
      <dgm:prSet presAssocID="{F8C7535E-7BC2-4174-92DE-2E74A89710F4}" presName="hierChild3" presStyleCnt="0"/>
      <dgm:spPr/>
      <dgm:t>
        <a:bodyPr/>
        <a:lstStyle/>
        <a:p>
          <a:endParaRPr lang="es-CO"/>
        </a:p>
      </dgm:t>
    </dgm:pt>
    <dgm:pt modelId="{A65EA8AC-328D-414D-AD67-A6A5421FF4E1}" type="pres">
      <dgm:prSet presAssocID="{6EA70BCE-3B06-47D6-8B47-99B8205F9D0A}" presName="Name19" presStyleLbl="parChTrans1D4" presStyleIdx="0" presStyleCnt="1"/>
      <dgm:spPr/>
      <dgm:t>
        <a:bodyPr/>
        <a:lstStyle/>
        <a:p>
          <a:endParaRPr lang="es-CO"/>
        </a:p>
      </dgm:t>
    </dgm:pt>
    <dgm:pt modelId="{BEF412F5-6AEB-447A-AE4C-C218F3E2CA47}" type="pres">
      <dgm:prSet presAssocID="{54C8D299-6F99-488F-8AF3-476F83326056}" presName="Name21" presStyleCnt="0"/>
      <dgm:spPr/>
      <dgm:t>
        <a:bodyPr/>
        <a:lstStyle/>
        <a:p>
          <a:endParaRPr lang="es-CO"/>
        </a:p>
      </dgm:t>
    </dgm:pt>
    <dgm:pt modelId="{52310BC4-F7C6-4D06-9C4B-3D1E09C2D646}" type="pres">
      <dgm:prSet presAssocID="{54C8D299-6F99-488F-8AF3-476F83326056}" presName="level2Shape" presStyleLbl="node4" presStyleIdx="0" presStyleCnt="1"/>
      <dgm:spPr/>
      <dgm:t>
        <a:bodyPr/>
        <a:lstStyle/>
        <a:p>
          <a:endParaRPr lang="es-CO"/>
        </a:p>
      </dgm:t>
    </dgm:pt>
    <dgm:pt modelId="{F6EBAF1B-ABA9-4EA3-B1EB-60BED1C6E818}" type="pres">
      <dgm:prSet presAssocID="{54C8D299-6F99-488F-8AF3-476F83326056}" presName="hierChild3" presStyleCnt="0"/>
      <dgm:spPr/>
      <dgm:t>
        <a:bodyPr/>
        <a:lstStyle/>
        <a:p>
          <a:endParaRPr lang="es-CO"/>
        </a:p>
      </dgm:t>
    </dgm:pt>
    <dgm:pt modelId="{6F880C92-E6BE-427C-AB7D-E0AF75ED1114}" type="pres">
      <dgm:prSet presAssocID="{5047FAB5-A1EA-43BB-A5E4-9E7B7D1464F9}" presName="bgShapesFlow" presStyleCnt="0"/>
      <dgm:spPr/>
      <dgm:t>
        <a:bodyPr/>
        <a:lstStyle/>
        <a:p>
          <a:endParaRPr lang="es-CO"/>
        </a:p>
      </dgm:t>
    </dgm:pt>
  </dgm:ptLst>
  <dgm:cxnLst>
    <dgm:cxn modelId="{1BEBAB1F-41BE-4161-BFC2-2A42C34C3116}" srcId="{5047FAB5-A1EA-43BB-A5E4-9E7B7D1464F9}" destId="{8ADFA150-BA43-4DB2-96FF-A8A88D513DEF}" srcOrd="0" destOrd="0" parTransId="{F9A6A686-1BE2-4B2C-990B-B38D7F8F0468}" sibTransId="{6C0AD411-D1A3-44CF-A5B5-1EC650478199}"/>
    <dgm:cxn modelId="{9415AEC6-019B-4CA2-8225-41D1BC9DD91F}" type="presOf" srcId="{D2620CA9-28FA-4B3C-8D87-64826B7B01AE}" destId="{7909216F-49E7-4960-8BB8-02601D62AD85}" srcOrd="0" destOrd="0" presId="urn:microsoft.com/office/officeart/2005/8/layout/hierarchy6"/>
    <dgm:cxn modelId="{56127F22-B171-42A0-94A7-A3DD937B6BA3}" srcId="{59109D07-7E34-46FE-A217-A5D8DAE5646C}" destId="{F8C7535E-7BC2-4174-92DE-2E74A89710F4}" srcOrd="0" destOrd="0" parTransId="{D2620CA9-28FA-4B3C-8D87-64826B7B01AE}" sibTransId="{B55DF022-3D80-4161-8D34-4AB38930AF91}"/>
    <dgm:cxn modelId="{8A0A01C8-20D7-4327-AFD6-BA14BAD3CE21}" type="presOf" srcId="{5047FAB5-A1EA-43BB-A5E4-9E7B7D1464F9}" destId="{53D95CCA-97A4-466A-8FBF-BFC66859DF56}" srcOrd="0" destOrd="0" presId="urn:microsoft.com/office/officeart/2005/8/layout/hierarchy6"/>
    <dgm:cxn modelId="{D5AFF19D-2AE1-496B-A9E1-4F4C19A550F7}" srcId="{8ADFA150-BA43-4DB2-96FF-A8A88D513DEF}" destId="{59109D07-7E34-46FE-A217-A5D8DAE5646C}" srcOrd="0" destOrd="0" parTransId="{4E675D29-754D-4A1C-8B33-1F3631B499C3}" sibTransId="{B97DE252-9DB2-4A7A-9CA2-6BB73C46F246}"/>
    <dgm:cxn modelId="{E69AB57F-0DF6-4830-85B5-E3C648516CC4}" type="presOf" srcId="{54C8D299-6F99-488F-8AF3-476F83326056}" destId="{52310BC4-F7C6-4D06-9C4B-3D1E09C2D646}" srcOrd="0" destOrd="0" presId="urn:microsoft.com/office/officeart/2005/8/layout/hierarchy6"/>
    <dgm:cxn modelId="{3CC8C7F2-9529-44BB-8238-0E8E6ABF8836}" type="presOf" srcId="{4E675D29-754D-4A1C-8B33-1F3631B499C3}" destId="{08AEEC43-819A-49CB-B465-68E97DA719C4}" srcOrd="0" destOrd="0" presId="urn:microsoft.com/office/officeart/2005/8/layout/hierarchy6"/>
    <dgm:cxn modelId="{771D507F-162D-45C9-91FA-98876286B99A}" srcId="{F8C7535E-7BC2-4174-92DE-2E74A89710F4}" destId="{54C8D299-6F99-488F-8AF3-476F83326056}" srcOrd="0" destOrd="0" parTransId="{6EA70BCE-3B06-47D6-8B47-99B8205F9D0A}" sibTransId="{802A1E66-587E-4327-A915-469EB3A96CEC}"/>
    <dgm:cxn modelId="{055A64F3-5542-41E5-BC4D-B31B74EBD5C5}" type="presOf" srcId="{F8C7535E-7BC2-4174-92DE-2E74A89710F4}" destId="{565062F9-EC75-43F1-88E7-5DEC92141859}" srcOrd="0" destOrd="0" presId="urn:microsoft.com/office/officeart/2005/8/layout/hierarchy6"/>
    <dgm:cxn modelId="{A2297A73-7559-49D3-8CBC-D5137939CF4C}" type="presOf" srcId="{6EA70BCE-3B06-47D6-8B47-99B8205F9D0A}" destId="{A65EA8AC-328D-414D-AD67-A6A5421FF4E1}" srcOrd="0" destOrd="0" presId="urn:microsoft.com/office/officeart/2005/8/layout/hierarchy6"/>
    <dgm:cxn modelId="{8452D5B4-444A-43AA-98B1-F3513B674DA8}" type="presOf" srcId="{59109D07-7E34-46FE-A217-A5D8DAE5646C}" destId="{BFBBD110-32C4-4BE2-8165-DB61666088FD}" srcOrd="0" destOrd="0" presId="urn:microsoft.com/office/officeart/2005/8/layout/hierarchy6"/>
    <dgm:cxn modelId="{4CC2B831-982E-4D9F-B017-E09E9903B6EA}" type="presOf" srcId="{8ADFA150-BA43-4DB2-96FF-A8A88D513DEF}" destId="{DFDED8BB-23B0-4EF6-B476-684795FBEAAB}" srcOrd="0" destOrd="0" presId="urn:microsoft.com/office/officeart/2005/8/layout/hierarchy6"/>
    <dgm:cxn modelId="{38323103-3B91-4B70-AFE8-A95D2EF4DEAB}" type="presParOf" srcId="{53D95CCA-97A4-466A-8FBF-BFC66859DF56}" destId="{24CC397C-BE26-4336-BB35-A861DF1A4457}" srcOrd="0" destOrd="0" presId="urn:microsoft.com/office/officeart/2005/8/layout/hierarchy6"/>
    <dgm:cxn modelId="{AA3F7D2D-E1A3-46DA-A7F6-34DB44FDBD3C}" type="presParOf" srcId="{24CC397C-BE26-4336-BB35-A861DF1A4457}" destId="{BCCCC512-7FAA-4DDB-AD1C-92840C13F5FF}" srcOrd="0" destOrd="0" presId="urn:microsoft.com/office/officeart/2005/8/layout/hierarchy6"/>
    <dgm:cxn modelId="{118860A2-4004-4DFB-8B39-509B8083AE4E}" type="presParOf" srcId="{BCCCC512-7FAA-4DDB-AD1C-92840C13F5FF}" destId="{4B4BB159-F6DA-4AD8-9833-663342DFEDAE}" srcOrd="0" destOrd="0" presId="urn:microsoft.com/office/officeart/2005/8/layout/hierarchy6"/>
    <dgm:cxn modelId="{02DBB918-CB2A-4406-ABEA-B0424C552A90}" type="presParOf" srcId="{4B4BB159-F6DA-4AD8-9833-663342DFEDAE}" destId="{DFDED8BB-23B0-4EF6-B476-684795FBEAAB}" srcOrd="0" destOrd="0" presId="urn:microsoft.com/office/officeart/2005/8/layout/hierarchy6"/>
    <dgm:cxn modelId="{28BB28E1-B6DD-45D8-BF18-89E1FB412D4A}" type="presParOf" srcId="{4B4BB159-F6DA-4AD8-9833-663342DFEDAE}" destId="{EEAAE510-8A00-4B5B-B295-193781C5BCD7}" srcOrd="1" destOrd="0" presId="urn:microsoft.com/office/officeart/2005/8/layout/hierarchy6"/>
    <dgm:cxn modelId="{6DBF2F98-AC27-45AA-9CA3-E15F1C05DCB4}" type="presParOf" srcId="{EEAAE510-8A00-4B5B-B295-193781C5BCD7}" destId="{08AEEC43-819A-49CB-B465-68E97DA719C4}" srcOrd="0" destOrd="0" presId="urn:microsoft.com/office/officeart/2005/8/layout/hierarchy6"/>
    <dgm:cxn modelId="{DC0491FF-58B2-448C-890D-4D6DA1CE4AD9}" type="presParOf" srcId="{EEAAE510-8A00-4B5B-B295-193781C5BCD7}" destId="{CFFDD5A7-CD5F-4F4C-8942-EAA762126692}" srcOrd="1" destOrd="0" presId="urn:microsoft.com/office/officeart/2005/8/layout/hierarchy6"/>
    <dgm:cxn modelId="{4AC83FD5-A3E5-43BA-BE22-E5D07C10EB58}" type="presParOf" srcId="{CFFDD5A7-CD5F-4F4C-8942-EAA762126692}" destId="{BFBBD110-32C4-4BE2-8165-DB61666088FD}" srcOrd="0" destOrd="0" presId="urn:microsoft.com/office/officeart/2005/8/layout/hierarchy6"/>
    <dgm:cxn modelId="{C20F7487-CE42-4E06-BACD-D47E81CD1439}" type="presParOf" srcId="{CFFDD5A7-CD5F-4F4C-8942-EAA762126692}" destId="{3BB272FA-B7BD-43DC-8828-E9648D30D041}" srcOrd="1" destOrd="0" presId="urn:microsoft.com/office/officeart/2005/8/layout/hierarchy6"/>
    <dgm:cxn modelId="{ADE3D4F6-EFBE-4662-9669-F8F99A4F5E56}" type="presParOf" srcId="{3BB272FA-B7BD-43DC-8828-E9648D30D041}" destId="{7909216F-49E7-4960-8BB8-02601D62AD85}" srcOrd="0" destOrd="0" presId="urn:microsoft.com/office/officeart/2005/8/layout/hierarchy6"/>
    <dgm:cxn modelId="{5FAA4DDB-580B-4969-8A49-98C0AB4B2EFE}" type="presParOf" srcId="{3BB272FA-B7BD-43DC-8828-E9648D30D041}" destId="{D16E7130-CE5C-42AB-BBD1-11FEE5E1B834}" srcOrd="1" destOrd="0" presId="urn:microsoft.com/office/officeart/2005/8/layout/hierarchy6"/>
    <dgm:cxn modelId="{6D8F8A18-C0CD-4C1C-A5A1-F7B981B3EAA1}" type="presParOf" srcId="{D16E7130-CE5C-42AB-BBD1-11FEE5E1B834}" destId="{565062F9-EC75-43F1-88E7-5DEC92141859}" srcOrd="0" destOrd="0" presId="urn:microsoft.com/office/officeart/2005/8/layout/hierarchy6"/>
    <dgm:cxn modelId="{443A9D95-73E5-4FC3-80F2-57C664097340}" type="presParOf" srcId="{D16E7130-CE5C-42AB-BBD1-11FEE5E1B834}" destId="{2E4FC717-160C-44ED-8532-F75DE9CE678B}" srcOrd="1" destOrd="0" presId="urn:microsoft.com/office/officeart/2005/8/layout/hierarchy6"/>
    <dgm:cxn modelId="{75A970EA-AC38-450D-88D0-09754B907A1B}" type="presParOf" srcId="{2E4FC717-160C-44ED-8532-F75DE9CE678B}" destId="{A65EA8AC-328D-414D-AD67-A6A5421FF4E1}" srcOrd="0" destOrd="0" presId="urn:microsoft.com/office/officeart/2005/8/layout/hierarchy6"/>
    <dgm:cxn modelId="{B2DFFB12-C29A-49C8-96AB-4B5D2D79C61D}" type="presParOf" srcId="{2E4FC717-160C-44ED-8532-F75DE9CE678B}" destId="{BEF412F5-6AEB-447A-AE4C-C218F3E2CA47}" srcOrd="1" destOrd="0" presId="urn:microsoft.com/office/officeart/2005/8/layout/hierarchy6"/>
    <dgm:cxn modelId="{90C3077B-3E9D-461B-AF12-2C668D14C2EF}" type="presParOf" srcId="{BEF412F5-6AEB-447A-AE4C-C218F3E2CA47}" destId="{52310BC4-F7C6-4D06-9C4B-3D1E09C2D646}" srcOrd="0" destOrd="0" presId="urn:microsoft.com/office/officeart/2005/8/layout/hierarchy6"/>
    <dgm:cxn modelId="{099C16A3-F0DE-488B-A52F-91B9FCAF0D03}" type="presParOf" srcId="{BEF412F5-6AEB-447A-AE4C-C218F3E2CA47}" destId="{F6EBAF1B-ABA9-4EA3-B1EB-60BED1C6E818}" srcOrd="1" destOrd="0" presId="urn:microsoft.com/office/officeart/2005/8/layout/hierarchy6"/>
    <dgm:cxn modelId="{DEC33E5A-9B4F-4C31-9A4F-B363981B58C2}" type="presParOf" srcId="{53D95CCA-97A4-466A-8FBF-BFC66859DF56}" destId="{6F880C92-E6BE-427C-AB7D-E0AF75ED1114}" srcOrd="1" destOrd="0" presId="urn:microsoft.com/office/officeart/2005/8/layout/hierarchy6"/>
  </dgm:cxnLst>
  <dgm:bg/>
  <dgm:whole/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DFDED8BB-23B0-4EF6-B476-684795FBEAAB}">
      <dsp:nvSpPr>
        <dsp:cNvPr id="0" name=""/>
        <dsp:cNvSpPr/>
      </dsp:nvSpPr>
      <dsp:spPr>
        <a:xfrm>
          <a:off x="1255235" y="483"/>
          <a:ext cx="1089979" cy="726653"/>
        </a:xfrm>
        <a:prstGeom prst="roundRect">
          <a:avLst>
            <a:gd name="adj" fmla="val 10000"/>
          </a:avLst>
        </a:prstGeom>
        <a:solidFill>
          <a:srgbClr val="3E86D6"/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CO" sz="1000" kern="1200">
              <a:solidFill>
                <a:schemeClr val="tx1"/>
              </a:solidFill>
            </a:rPr>
            <a:t>GERENTE COMERCIAL</a:t>
          </a:r>
        </a:p>
      </dsp:txBody>
      <dsp:txXfrm>
        <a:off x="1255235" y="483"/>
        <a:ext cx="1089979" cy="726653"/>
      </dsp:txXfrm>
    </dsp:sp>
    <dsp:sp modelId="{08AEEC43-819A-49CB-B465-68E97DA719C4}">
      <dsp:nvSpPr>
        <dsp:cNvPr id="0" name=""/>
        <dsp:cNvSpPr/>
      </dsp:nvSpPr>
      <dsp:spPr>
        <a:xfrm>
          <a:off x="1754505" y="727137"/>
          <a:ext cx="91440" cy="290661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290661"/>
              </a:lnTo>
            </a:path>
          </a:pathLst>
        </a:custGeom>
        <a:noFill/>
        <a:ln w="25400" cap="flat" cmpd="sng" algn="ctr">
          <a:solidFill>
            <a:schemeClr val="accent5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BFBBD110-32C4-4BE2-8165-DB61666088FD}">
      <dsp:nvSpPr>
        <dsp:cNvPr id="0" name=""/>
        <dsp:cNvSpPr/>
      </dsp:nvSpPr>
      <dsp:spPr>
        <a:xfrm>
          <a:off x="1255235" y="1017798"/>
          <a:ext cx="1089979" cy="726653"/>
        </a:xfrm>
        <a:prstGeom prst="roundRect">
          <a:avLst>
            <a:gd name="adj" fmla="val 10000"/>
          </a:avLst>
        </a:prstGeom>
        <a:solidFill>
          <a:schemeClr val="accent6">
            <a:lumMod val="75000"/>
          </a:schemeClr>
        </a:solidFill>
        <a:ln>
          <a:noFill/>
        </a:ln>
        <a:effectLst>
          <a:outerShdw blurRad="40000" dist="23000" dir="5400000" rotWithShape="0">
            <a:schemeClr val="accent6">
              <a:lumMod val="75000"/>
              <a:alpha val="35000"/>
            </a:scheme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CO" sz="1000" kern="1200">
              <a:solidFill>
                <a:schemeClr val="tx1"/>
              </a:solidFill>
            </a:rPr>
            <a:t>COORDINADOR DE VENTAS CANAL AUTOVENTAS</a:t>
          </a:r>
        </a:p>
      </dsp:txBody>
      <dsp:txXfrm>
        <a:off x="1255235" y="1017798"/>
        <a:ext cx="1089979" cy="726653"/>
      </dsp:txXfrm>
    </dsp:sp>
    <dsp:sp modelId="{7909216F-49E7-4960-8BB8-02601D62AD85}">
      <dsp:nvSpPr>
        <dsp:cNvPr id="0" name=""/>
        <dsp:cNvSpPr/>
      </dsp:nvSpPr>
      <dsp:spPr>
        <a:xfrm>
          <a:off x="1091738" y="1744451"/>
          <a:ext cx="708486" cy="290661"/>
        </a:xfrm>
        <a:custGeom>
          <a:avLst/>
          <a:gdLst/>
          <a:ahLst/>
          <a:cxnLst/>
          <a:rect l="0" t="0" r="0" b="0"/>
          <a:pathLst>
            <a:path>
              <a:moveTo>
                <a:pt x="708486" y="0"/>
              </a:moveTo>
              <a:lnTo>
                <a:pt x="708486" y="145330"/>
              </a:lnTo>
              <a:lnTo>
                <a:pt x="0" y="145330"/>
              </a:lnTo>
              <a:lnTo>
                <a:pt x="0" y="290661"/>
              </a:lnTo>
            </a:path>
          </a:pathLst>
        </a:custGeom>
        <a:noFill/>
        <a:ln w="25400" cap="flat" cmpd="sng" algn="ctr">
          <a:solidFill>
            <a:schemeClr val="accent5">
              <a:lumMod val="7500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565062F9-EC75-43F1-88E7-5DEC92141859}">
      <dsp:nvSpPr>
        <dsp:cNvPr id="0" name=""/>
        <dsp:cNvSpPr/>
      </dsp:nvSpPr>
      <dsp:spPr>
        <a:xfrm>
          <a:off x="546748" y="2035112"/>
          <a:ext cx="1089979" cy="726653"/>
        </a:xfrm>
        <a:prstGeom prst="roundRect">
          <a:avLst>
            <a:gd name="adj" fmla="val 10000"/>
          </a:avLst>
        </a:prstGeom>
        <a:solidFill>
          <a:srgbClr val="3E86D6"/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CO" sz="1000" kern="1200">
              <a:solidFill>
                <a:schemeClr val="tx1"/>
              </a:solidFill>
            </a:rPr>
            <a:t>MERCADERISTAS</a:t>
          </a:r>
        </a:p>
      </dsp:txBody>
      <dsp:txXfrm>
        <a:off x="546748" y="2035112"/>
        <a:ext cx="1089979" cy="726653"/>
      </dsp:txXfrm>
    </dsp:sp>
    <dsp:sp modelId="{39EA10E4-B06E-4201-A77E-FAD6151C8391}">
      <dsp:nvSpPr>
        <dsp:cNvPr id="0" name=""/>
        <dsp:cNvSpPr/>
      </dsp:nvSpPr>
      <dsp:spPr>
        <a:xfrm>
          <a:off x="1800225" y="1744451"/>
          <a:ext cx="708486" cy="290661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45330"/>
              </a:lnTo>
              <a:lnTo>
                <a:pt x="708486" y="145330"/>
              </a:lnTo>
              <a:lnTo>
                <a:pt x="708486" y="290661"/>
              </a:lnTo>
            </a:path>
          </a:pathLst>
        </a:custGeom>
        <a:noFill/>
        <a:ln w="25400" cap="flat" cmpd="sng" algn="ctr">
          <a:solidFill>
            <a:schemeClr val="accent5">
              <a:lumMod val="7500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F166D466-809E-4939-A60E-0C427E85D587}">
      <dsp:nvSpPr>
        <dsp:cNvPr id="0" name=""/>
        <dsp:cNvSpPr/>
      </dsp:nvSpPr>
      <dsp:spPr>
        <a:xfrm>
          <a:off x="1963721" y="2035112"/>
          <a:ext cx="1089979" cy="726653"/>
        </a:xfrm>
        <a:prstGeom prst="roundRect">
          <a:avLst>
            <a:gd name="adj" fmla="val 10000"/>
          </a:avLst>
        </a:prstGeom>
        <a:solidFill>
          <a:srgbClr val="3E86D6"/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CO" sz="1000" kern="1200">
              <a:solidFill>
                <a:schemeClr val="tx1"/>
              </a:solidFill>
            </a:rPr>
            <a:t>DISTRIBUIDORES DE AUTODERVICIOS Y SUPERETES</a:t>
          </a:r>
        </a:p>
      </dsp:txBody>
      <dsp:txXfrm>
        <a:off x="1963721" y="2035112"/>
        <a:ext cx="1089979" cy="726653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hierarchy6">
  <dgm:title val=""/>
  <dgm:desc val=""/>
  <dgm:catLst>
    <dgm:cat type="hierarchy" pri="3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4">
          <dgm:prSet phldr="1"/>
        </dgm:pt>
        <dgm:pt modelId="5">
          <dgm:prSet phldr="1"/>
        </dgm:pt>
        <dgm:pt modelId="6">
          <dgm:prSet phldr="1"/>
        </dgm:pt>
      </dgm:ptLst>
      <dgm:cxnLst>
        <dgm:cxn modelId="7" srcId="0" destId="1" srcOrd="0" destOrd="0"/>
        <dgm:cxn modelId="8" srcId="1" destId="2" srcOrd="0" destOrd="0"/>
        <dgm:cxn modelId="9" srcId="1" destId="3" srcOrd="1" destOrd="0"/>
        <dgm:cxn modelId="23" srcId="2" destId="21" srcOrd="0" destOrd="0"/>
        <dgm:cxn modelId="24" srcId="2" destId="22" srcOrd="1" destOrd="0"/>
        <dgm:cxn modelId="33" srcId="3" destId="31" srcOrd="0" destOrd="0"/>
        <dgm:cxn modelId="10" srcId="0" destId="4" srcOrd="1" destOrd="0"/>
        <dgm:cxn modelId="11" srcId="0" destId="5" srcOrd="2" destOrd="0"/>
        <dgm:cxn modelId="12" srcId="0" destId="6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2"/>
        <dgm:pt modelId="3"/>
      </dgm:ptLst>
      <dgm:cxnLst>
        <dgm:cxn modelId="4" srcId="0" destId="1" srcOrd="0" destOrd="0"/>
        <dgm:cxn modelId="13" srcId="1" destId="11" srcOrd="0" destOrd="0"/>
        <dgm:cxn modelId="14" srcId="1" destId="12" srcOrd="1" destOrd="0"/>
        <dgm:cxn modelId="5" srcId="0" destId="2" srcOrd="1" destOrd="0"/>
        <dgm:cxn modelId="6" srcId="0" destId="3" srcOrd="2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21"/>
        <dgm:pt modelId="211"/>
        <dgm:pt modelId="3"/>
        <dgm:pt modelId="31"/>
        <dgm:pt modelId="311"/>
        <dgm:pt modelId="4"/>
        <dgm:pt modelId="5"/>
        <dgm:pt modelId="6"/>
        <dgm:pt modelId="7"/>
      </dgm:ptLst>
      <dgm:cxnLst>
        <dgm:cxn modelId="8" srcId="0" destId="1" srcOrd="0" destOrd="0"/>
        <dgm:cxn modelId="9" srcId="1" destId="2" srcOrd="0" destOrd="0"/>
        <dgm:cxn modelId="10" srcId="1" destId="3" srcOrd="1" destOrd="0"/>
        <dgm:cxn modelId="23" srcId="2" destId="21" srcOrd="0" destOrd="0"/>
        <dgm:cxn modelId="24" srcId="21" destId="211" srcOrd="0" destOrd="0"/>
        <dgm:cxn modelId="33" srcId="3" destId="31" srcOrd="0" destOrd="0"/>
        <dgm:cxn modelId="34" srcId="31" destId="311" srcOrd="0" destOrd="0"/>
        <dgm:cxn modelId="11" srcId="0" destId="4" srcOrd="1" destOrd="0"/>
        <dgm:cxn modelId="12" srcId="0" destId="5" srcOrd="2" destOrd="0"/>
        <dgm:cxn modelId="13" srcId="0" destId="6" srcOrd="3" destOrd="0"/>
        <dgm:cxn modelId="14" srcId="0" destId="7" srcOrd="4" destOrd="0"/>
      </dgm:cxnLst>
      <dgm:bg/>
      <dgm:whole/>
    </dgm:dataModel>
  </dgm:clrData>
  <dgm:layoutNode name="mainComposite">
    <dgm:varLst>
      <dgm:chPref val="1"/>
      <dgm:dir/>
      <dgm:animOne val="branch"/>
      <dgm:animLvl val="lvl"/>
      <dgm:resizeHandles val="exact"/>
    </dgm:varLst>
    <dgm:alg type="composite">
      <dgm:param type="vertAlign" val="mid"/>
      <dgm:param type="horzAlign" val="ctr"/>
    </dgm:alg>
    <dgm:shape xmlns:r="http://schemas.openxmlformats.org/officeDocument/2006/relationships" r:blip="">
      <dgm:adjLst/>
    </dgm:shape>
    <dgm:presOf/>
    <dgm:choose name="Name0">
      <dgm:if name="Name1" axis="ch" ptType="node" func="cnt" op="gte" val="2">
        <dgm:choose name="Name2">
          <dgm:if name="Name3" func="var" arg="dir" op="equ" val="norm">
            <dgm:constrLst>
              <dgm:constr type="l" for="ch" forName="hierFlow" refType="w" fact="0.3"/>
              <dgm:constr type="t" for="ch" forName="hierFlow"/>
              <dgm:constr type="r" for="ch" forName="hierFlow" refType="w" fact="0.98"/>
              <dgm:constr type="b" for="ch" forName="hierFlow" refType="h" fact="0.98"/>
              <dgm:constr type="l" for="ch" forName="bgShapesFlow"/>
              <dgm:constr type="t" for="ch" forName="bgShapesFlow"/>
              <dgm:constr type="r" for="ch" forName="bgShapesFlow" refType="w"/>
              <dgm:constr type="b" for="ch" forName="bgShapesFlow" refType="h"/>
              <dgm:constr type="w" for="des" forName="level1Shape" refType="w"/>
              <dgm:constr type="h" for="des" forName="level1Shape" refType="w" refFor="des" refForName="level1Shape" fact="0.66667"/>
              <dgm:constr type="w" for="des" forName="level2Shape" refType="w" refFor="des" refForName="level1Shape" op="equ"/>
              <dgm:constr type="h" for="des" forName="level2Shape" refType="h" refFor="des" refForName="level1Shape" op="equ"/>
              <dgm:constr type="sp" for="des" refType="h" refFor="des" refForName="level1Shape" op="equ" fact="0.4"/>
              <dgm:constr type="sibSp" for="des" forName="hierChild1" refType="w" refFor="des" refForName="level1Shape" op="equ" fact="0.3"/>
              <dgm:constr type="sibSp" for="des" forName="hierChild2" refType="sibSp" refFor="des" refForName="hierChild1" op="equ"/>
              <dgm:constr type="sibSp" for="des" forName="hierChild3" refType="sibSp" refFor="des" refForName="hierChild1" op="equ"/>
              <dgm:constr type="userA" for="des" refType="h" refFor="des" refForName="level1Shape" op="equ"/>
              <dgm:constr type="userB" for="des" refType="sp" refFor="des" op="equ"/>
              <dgm:constr type="h" for="des" forName="firstBuf" refType="h" refFor="des" refForName="level1Shape" fact="0.1"/>
            </dgm:constrLst>
          </dgm:if>
          <dgm:else name="Name4">
            <dgm:constrLst>
              <dgm:constr type="l" for="ch" forName="hierFlow" refType="w" fact="0.02"/>
              <dgm:constr type="t" for="ch" forName="hierFlow"/>
              <dgm:constr type="r" for="ch" forName="hierFlow" refType="w" fact="0.7"/>
              <dgm:constr type="b" for="ch" forName="hierFlow" refType="h" fact="0.98"/>
              <dgm:constr type="l" for="ch" forName="bgShapesFlow"/>
              <dgm:constr type="t" for="ch" forName="bgShapesFlow"/>
              <dgm:constr type="r" for="ch" forName="bgShapesFlow" refType="w"/>
              <dgm:constr type="b" for="ch" forName="bgShapesFlow" refType="h"/>
              <dgm:constr type="w" for="des" forName="level1Shape" refType="w"/>
              <dgm:constr type="h" for="des" forName="level1Shape" refType="w" refFor="des" refForName="level1Shape" fact="0.66667"/>
              <dgm:constr type="w" for="des" forName="level2Shape" refType="w" refFor="des" refForName="level1Shape" op="equ"/>
              <dgm:constr type="h" for="des" forName="level2Shape" refType="h" refFor="des" refForName="level1Shape" op="equ"/>
              <dgm:constr type="sp" for="des" refType="h" refFor="des" refForName="level1Shape" op="equ" fact="0.4"/>
              <dgm:constr type="sibSp" for="des" forName="hierChild1" refType="w" refFor="des" refForName="level1Shape" op="equ" fact="0.3"/>
              <dgm:constr type="sibSp" for="des" forName="hierChild2" refType="sibSp" refFor="des" refForName="hierChild1" op="equ"/>
              <dgm:constr type="sibSp" for="des" forName="hierChild3" refType="sibSp" refFor="des" refForName="hierChild1" op="equ"/>
              <dgm:constr type="userA" for="des" refType="h" refFor="des" refForName="level1Shape" op="equ"/>
              <dgm:constr type="userB" for="des" refType="sp" refFor="des" op="equ"/>
              <dgm:constr type="h" for="des" forName="firstBuf" refType="h" refFor="des" refForName="level1Shape" fact="0.1"/>
            </dgm:constrLst>
          </dgm:else>
        </dgm:choose>
      </dgm:if>
      <dgm:else name="Name5">
        <dgm:constrLst>
          <dgm:constr type="l" for="ch" forName="hierFlow"/>
          <dgm:constr type="t" for="ch" forName="hierFlow"/>
          <dgm:constr type="r" for="ch" forName="hierFlow" refType="w"/>
          <dgm:constr type="b" for="ch" forName="hierFlow" refType="h"/>
          <dgm:constr type="l" for="ch" forName="bgShapesFlow"/>
          <dgm:constr type="t" for="ch" forName="bgShapesFlow"/>
          <dgm:constr type="r" for="ch" forName="bgShapesFlow" refType="w"/>
          <dgm:constr type="b" for="ch" forName="bgShapesFlow" refType="h"/>
          <dgm:constr type="w" for="des" forName="level1Shape" refType="w"/>
          <dgm:constr type="h" for="des" forName="level1Shape" refType="w" refFor="des" refForName="level1Shape" fact="0.66667"/>
          <dgm:constr type="w" for="des" forName="level2Shape" refType="w" refFor="des" refForName="level1Shape" op="equ"/>
          <dgm:constr type="h" for="des" forName="level2Shape" refType="h" refFor="des" refForName="level1Shape" op="equ"/>
          <dgm:constr type="sp" for="des" refType="h" refFor="des" refForName="level1Shape" op="equ" fact="0.4"/>
          <dgm:constr type="sibSp" for="des" forName="hierChild1" refType="w" refFor="des" refForName="level1Shape" op="equ" fact="0.3"/>
          <dgm:constr type="sibSp" for="des" forName="hierChild2" refType="sibSp" refFor="des" refForName="hierChild1" op="equ"/>
          <dgm:constr type="sibSp" for="des" forName="hierChild3" refType="sibSp" refFor="des" refForName="hierChild1" op="equ"/>
          <dgm:constr type="userA" for="des" refType="h" refFor="des" refForName="level1Shape" op="equ"/>
          <dgm:constr type="userB" for="des" refType="sp" refFor="des" op="equ"/>
          <dgm:constr type="h" for="des" forName="firstBuf" refType="h" refFor="des" refForName="level1Shape" fact="0.1"/>
        </dgm:constrLst>
      </dgm:else>
    </dgm:choose>
    <dgm:ruleLst/>
    <dgm:layoutNode name="hierFlow">
      <dgm:alg type="lin">
        <dgm:param type="linDir" val="fromT"/>
        <dgm:param type="nodeVertAlign" val="t"/>
        <dgm:param type="vertAlign" val="t"/>
        <dgm:param type="nodeHorzAlign" val="ctr"/>
        <dgm:param type="fallback" val="2D"/>
      </dgm:alg>
      <dgm:shape xmlns:r="http://schemas.openxmlformats.org/officeDocument/2006/relationships" r:blip="">
        <dgm:adjLst/>
      </dgm:shape>
      <dgm:presOf/>
      <dgm:constrLst/>
      <dgm:ruleLst/>
      <dgm:choose name="Name6">
        <dgm:if name="Name7" axis="ch" ptType="node" func="cnt" op="gte" val="2">
          <dgm:layoutNode name="firstBuf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if>
        <dgm:else name="Name8"/>
      </dgm:choose>
      <dgm:layoutNode name="hierChild1">
        <dgm:varLst>
          <dgm:chPref val="1"/>
          <dgm:animOne val="branch"/>
          <dgm:animLvl val="lvl"/>
        </dgm:varLst>
        <dgm:choose name="Name9">
          <dgm:if name="Name10" func="var" arg="dir" op="equ" val="norm">
            <dgm:alg type="hierChild">
              <dgm:param type="linDir" val="fromL"/>
              <dgm:param type="vertAlign" val="t"/>
            </dgm:alg>
          </dgm:if>
          <dgm:else name="Name11">
            <dgm:alg type="hierChild">
              <dgm:param type="linDir" val="fromR"/>
              <dgm:param type="vertAlign" val="t"/>
            </dgm:alg>
          </dgm:else>
        </dgm:choose>
        <dgm:shape xmlns:r="http://schemas.openxmlformats.org/officeDocument/2006/relationships" r:blip="">
          <dgm:adjLst/>
        </dgm:shape>
        <dgm:presOf/>
        <dgm:constrLst>
          <dgm:constr type="primFontSz" for="des" ptType="node" op="equ"/>
        </dgm:constrLst>
        <dgm:ruleLst/>
        <dgm:forEach name="Name12" axis="ch" cnt="3">
          <dgm:forEach name="Name13" axis="self" ptType="node">
            <dgm:layoutNode name="Name14">
              <dgm:alg type="hierRoot"/>
              <dgm:shape xmlns:r="http://schemas.openxmlformats.org/officeDocument/2006/relationships" r:blip="">
                <dgm:adjLst/>
              </dgm:shape>
              <dgm:presOf/>
              <dgm:constrLst/>
              <dgm:ruleLst/>
              <dgm:layoutNode name="level1Shape" styleLbl="node0">
                <dgm:varLst>
                  <dgm:chPref val="3"/>
                </dgm:varLst>
                <dgm:alg type="tx"/>
                <dgm:shape xmlns:r="http://schemas.openxmlformats.org/officeDocument/2006/relationships" type="roundRect" r:blip="">
                  <dgm:adjLst>
                    <dgm:adj idx="1" val="0.1"/>
                  </dgm:adjLst>
                </dgm:shape>
                <dgm:presOf axis="self"/>
                <dgm:constrLst>
                  <dgm:constr type="primFontSz" val="65"/>
                  <dgm:constr type="tMarg" refType="primFontSz" fact="0.3"/>
                  <dgm:constr type="bMarg" refType="primFontSz" fact="0.3"/>
                  <dgm:constr type="lMarg" refType="primFontSz" fact="0.3"/>
                  <dgm:constr type="rMarg" refType="primFontSz" fact="0.3"/>
                </dgm:constrLst>
                <dgm:ruleLst>
                  <dgm:rule type="primFontSz" val="5" fact="NaN" max="NaN"/>
                </dgm:ruleLst>
              </dgm:layoutNode>
              <dgm:layoutNode name="hierChild2">
                <dgm:choose name="Name15">
                  <dgm:if name="Name16" func="var" arg="dir" op="equ" val="norm">
                    <dgm:alg type="hierChild">
                      <dgm:param type="linDir" val="fromL"/>
                    </dgm:alg>
                  </dgm:if>
                  <dgm:else name="Name17">
                    <dgm:alg type="hierChild">
                      <dgm:param type="linDir" val="fromR"/>
                    </dgm:alg>
                  </dgm:else>
                </dgm:choose>
                <dgm:shape xmlns:r="http://schemas.openxmlformats.org/officeDocument/2006/relationships" r:blip="">
                  <dgm:adjLst/>
                </dgm:shape>
                <dgm:presOf/>
                <dgm:constrLst/>
                <dgm:ruleLst/>
                <dgm:forEach name="repeat" axis="ch">
                  <dgm:forEach name="Name18" axis="self" ptType="parTrans" cnt="1">
                    <dgm:layoutNode name="Name19">
                      <dgm:alg type="conn">
                        <dgm:param type="dim" val="1D"/>
                        <dgm:param type="endSty" val="noArr"/>
                        <dgm:param type="connRout" val="bend"/>
                        <dgm:param type="begPts" val="bCtr"/>
                        <dgm:param type="endPts" val="tCtr"/>
                      </dgm:alg>
                      <dgm:shape xmlns:r="http://schemas.openxmlformats.org/officeDocument/2006/relationships" type="conn" r:blip="">
                        <dgm:adjLst/>
                      </dgm:shape>
                      <dgm:presOf axis="self"/>
                      <dgm:constrLst>
                        <dgm:constr type="w" val="1"/>
                        <dgm:constr type="h" val="1"/>
                        <dgm:constr type="begPad"/>
                        <dgm:constr type="endPad"/>
                      </dgm:constrLst>
                      <dgm:ruleLst/>
                    </dgm:layoutNode>
                  </dgm:forEach>
                  <dgm:forEach name="Name20" axis="self" ptType="node">
                    <dgm:layoutNode name="Name21">
                      <dgm:alg type="hierRoot"/>
                      <dgm:shape xmlns:r="http://schemas.openxmlformats.org/officeDocument/2006/relationships" r:blip="">
                        <dgm:adjLst/>
                      </dgm:shape>
                      <dgm:presOf/>
                      <dgm:constrLst/>
                      <dgm:ruleLst/>
                      <dgm:layoutNode name="level2Shape">
                        <dgm:alg type="tx"/>
                        <dgm:shape xmlns:r="http://schemas.openxmlformats.org/officeDocument/2006/relationships" type="roundRect" r:blip="">
                          <dgm:adjLst>
                            <dgm:adj idx="1" val="0.1"/>
                          </dgm:adjLst>
                        </dgm:shape>
                        <dgm:presOf axis="self"/>
                        <dgm:constrLst>
                          <dgm:constr type="primFontSz" val="65"/>
                          <dgm:constr type="tMarg" refType="primFontSz" fact="0.3"/>
                          <dgm:constr type="bMarg" refType="primFontSz" fact="0.3"/>
                          <dgm:constr type="lMarg" refType="primFontSz" fact="0.3"/>
                          <dgm:constr type="r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hierChild3">
                        <dgm:choose name="Name22">
                          <dgm:if name="Name23" func="var" arg="dir" op="equ" val="norm">
                            <dgm:alg type="hierChild">
                              <dgm:param type="linDir" val="fromL"/>
                            </dgm:alg>
                          </dgm:if>
                          <dgm:else name="Name24">
                            <dgm:alg type="hierChild">
                              <dgm:param type="linDir" val="fromR"/>
                            </dgm:alg>
                          </dgm:else>
                        </dgm:choose>
                        <dgm:shape xmlns:r="http://schemas.openxmlformats.org/officeDocument/2006/relationships" r:blip="">
                          <dgm:adjLst/>
                        </dgm:shape>
                        <dgm:presOf/>
                        <dgm:constrLst/>
                        <dgm:ruleLst/>
                        <dgm:forEach name="Name25" ref="repeat"/>
                      </dgm:layoutNode>
                    </dgm:layoutNode>
                  </dgm:forEach>
                </dgm:forEach>
              </dgm:layoutNode>
            </dgm:layoutNode>
          </dgm:forEach>
        </dgm:forEach>
      </dgm:layoutNode>
    </dgm:layoutNode>
    <dgm:layoutNode name="bgShapesFlow">
      <dgm:alg type="lin">
        <dgm:param type="linDir" val="fromT"/>
        <dgm:param type="nodeVertAlign" val="t"/>
        <dgm:param type="vertAlign" val="t"/>
        <dgm:param type="nodeHorzAlign" val="ctr"/>
      </dgm:alg>
      <dgm:shape xmlns:r="http://schemas.openxmlformats.org/officeDocument/2006/relationships" r:blip="">
        <dgm:adjLst/>
      </dgm:shape>
      <dgm:presOf/>
      <dgm:constrLst>
        <dgm:constr type="userB"/>
        <dgm:constr type="w" for="ch" forName="rectComp" refType="w"/>
        <dgm:constr type="h" for="ch" forName="rectComp" refType="h"/>
        <dgm:constr type="w" for="des" forName="bgRect" refType="w"/>
        <dgm:constr type="primFontSz" for="des" forName="bgRectTx" op="equ"/>
      </dgm:constrLst>
      <dgm:ruleLst/>
      <dgm:forEach name="Name26" axis="ch" ptType="node" st="2">
        <dgm:layoutNode name="rectComp">
          <dgm:alg type="composite">
            <dgm:param type="vertAlign" val="t"/>
            <dgm:param type="horzAlign" val="ctr"/>
          </dgm:alg>
          <dgm:shape xmlns:r="http://schemas.openxmlformats.org/officeDocument/2006/relationships" r:blip="">
            <dgm:adjLst/>
          </dgm:shape>
          <dgm:presOf/>
          <dgm:choose name="Name27">
            <dgm:if name="Name28" func="var" arg="dir" op="equ" val="norm">
              <dgm:constrLst>
                <dgm:constr type="userA"/>
                <dgm:constr type="l" for="ch" forName="bgRect"/>
                <dgm:constr type="t" for="ch" forName="bgRect"/>
                <dgm:constr type="h" for="ch" forName="bgRect" refType="userA" fact="1.2"/>
                <dgm:constr type="l" for="ch" forName="bgRectTx"/>
                <dgm:constr type="t" for="ch" forName="bgRectTx"/>
                <dgm:constr type="w" for="ch" forName="bgRectTx" refType="w" refFor="ch" refForName="bgRect" fact="0.3"/>
                <dgm:constr type="h" for="ch" forName="bgRectTx" refType="h" refFor="ch" refForName="bgRect" op="equ"/>
              </dgm:constrLst>
            </dgm:if>
            <dgm:else name="Name29">
              <dgm:constrLst>
                <dgm:constr type="userA"/>
                <dgm:constr type="l" for="ch" forName="bgRect"/>
                <dgm:constr type="t" for="ch" forName="bgRect"/>
                <dgm:constr type="h" for="ch" forName="bgRect" refType="userA" fact="1.2"/>
                <dgm:constr type="r" for="ch" forName="bgRectTx" refType="w"/>
                <dgm:constr type="t" for="ch" forName="bgRectTx"/>
                <dgm:constr type="w" for="ch" forName="bgRectTx" refType="w" refFor="ch" refForName="bgRect" fact="0.3"/>
                <dgm:constr type="h" for="ch" forName="bgRectTx" refType="h" refFor="ch" refForName="bgRect" op="equ"/>
              </dgm:constrLst>
            </dgm:else>
          </dgm:choose>
          <dgm:ruleLst/>
          <dgm:layoutNode name="bgRect" styleLbl="bgShp">
            <dgm:alg type="sp"/>
            <dgm:shape xmlns:r="http://schemas.openxmlformats.org/officeDocument/2006/relationships" type="roundRect" r:blip="" zOrderOff="-999">
              <dgm:adjLst>
                <dgm:adj idx="1" val="0.1"/>
              </dgm:adjLst>
            </dgm:shape>
            <dgm:presOf axis="desOrSelf" ptType="node"/>
            <dgm:constrLst/>
            <dgm:ruleLst/>
          </dgm:layoutNode>
          <dgm:layoutNode name="bgRectTx" styleLbl="bgShp">
            <dgm:varLst>
              <dgm:bulletEnabled val="1"/>
            </dgm:varLst>
            <dgm:alg type="tx"/>
            <dgm:presOf axis="desOrSelf" ptType="node"/>
            <dgm:shape xmlns:r="http://schemas.openxmlformats.org/officeDocument/2006/relationships" type="rect" r:blip="" zOrderOff="-999" hideGeom="1">
              <dgm:adjLst/>
            </dgm:shape>
            <dgm:constrLst>
              <dgm:constr type="primFontSz" val="65"/>
            </dgm:constrLst>
            <dgm:ruleLst>
              <dgm:rule type="primFontSz" val="5" fact="NaN" max="NaN"/>
            </dgm:ruleLst>
          </dgm:layoutNode>
        </dgm:layoutNode>
        <dgm:choose name="Name30">
          <dgm:if name="Name31" axis="self" ptType="node" func="revPos" op="gte" val="2">
            <dgm:layoutNode name="spComp">
              <dgm:alg type="composite">
                <dgm:param type="vertAlign" val="t"/>
                <dgm:param type="horzAlign" val="ctr"/>
              </dgm:alg>
              <dgm:shape xmlns:r="http://schemas.openxmlformats.org/officeDocument/2006/relationships" r:blip="">
                <dgm:adjLst/>
              </dgm:shape>
              <dgm:presOf/>
              <dgm:constrLst>
                <dgm:constr type="userA"/>
                <dgm:constr type="userB"/>
                <dgm:constr type="l" for="ch" forName="vSp"/>
                <dgm:constr type="t" for="ch" forName="vSp"/>
                <dgm:constr type="h" for="ch" forName="vSp" refType="userB"/>
                <dgm:constr type="hOff" for="ch" forName="vSp" refType="userA" fact="-0.2"/>
              </dgm:constrLst>
              <dgm:ruleLst/>
              <dgm:layoutNode name="vSp">
                <dgm:alg type="sp"/>
                <dgm:shape xmlns:r="http://schemas.openxmlformats.org/officeDocument/2006/relationships" r:blip="">
                  <dgm:adjLst/>
                </dgm:shape>
                <dgm:presOf/>
                <dgm:constrLst/>
                <dgm:ruleLst/>
              </dgm:layoutNode>
            </dgm:layoutNode>
          </dgm:if>
          <dgm:else name="Name32"/>
        </dgm:choose>
      </dgm:forEach>
    </dgm:layoutNode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5">
  <dgm:title val=""/>
  <dgm:desc val=""/>
  <dgm:catLst>
    <dgm:cat type="simple" pri="105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89951F-E382-480C-BE31-4B911510AF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3</Pages>
  <Words>776</Words>
  <Characters>4270</Characters>
  <Application>Microsoft Office Word</Application>
  <DocSecurity>0</DocSecurity>
  <Lines>35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GENERALIDADES DEL CARGO</vt:lpstr>
    </vt:vector>
  </TitlesOfParts>
  <Company>Hewlett-Packard</Company>
  <LinksUpToDate>false</LinksUpToDate>
  <CharactersWithSpaces>5036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GENERALIDADES DEL CARGO</dc:title>
  <dc:creator>ING LINDY ABRIL</dc:creator>
  <cp:lastModifiedBy>USUARIO</cp:lastModifiedBy>
  <cp:revision>13</cp:revision>
  <cp:lastPrinted>2011-03-07T09:22:00Z</cp:lastPrinted>
  <dcterms:created xsi:type="dcterms:W3CDTF">2011-04-27T03:44:00Z</dcterms:created>
  <dcterms:modified xsi:type="dcterms:W3CDTF">2011-05-17T13:47:00Z</dcterms:modified>
</cp:coreProperties>
</file>